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05" w:rsidRDefault="007A3B8D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E8D6E3" wp14:editId="438873D8">
            <wp:simplePos x="0" y="0"/>
            <wp:positionH relativeFrom="column">
              <wp:posOffset>2949575</wp:posOffset>
            </wp:positionH>
            <wp:positionV relativeFrom="paragraph">
              <wp:posOffset>0</wp:posOffset>
            </wp:positionV>
            <wp:extent cx="934720" cy="880745"/>
            <wp:effectExtent l="0" t="0" r="0" b="0"/>
            <wp:wrapSquare wrapText="bothSides"/>
            <wp:docPr id="4" name="Immagine 4" descr="Logo F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0C">
        <w:rPr>
          <w:rFonts w:ascii="Arial" w:hAnsi="Arial" w:cs="Arial"/>
          <w:sz w:val="22"/>
        </w:rPr>
        <w:t xml:space="preserve"> </w:t>
      </w:r>
      <w:r w:rsidR="00456D13">
        <w:rPr>
          <w:rFonts w:ascii="Arial" w:hAnsi="Arial" w:cs="Arial"/>
          <w:sz w:val="22"/>
        </w:rPr>
        <w:t xml:space="preserve">    </w:t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156F6B">
        <w:rPr>
          <w:rFonts w:ascii="Arial" w:hAnsi="Arial" w:cs="Arial"/>
          <w:sz w:val="22"/>
        </w:rPr>
        <w:tab/>
      </w:r>
      <w:r w:rsidR="00156F6B">
        <w:rPr>
          <w:rFonts w:ascii="Arial" w:hAnsi="Arial" w:cs="Arial"/>
          <w:sz w:val="22"/>
        </w:rPr>
        <w:tab/>
      </w:r>
    </w:p>
    <w:p w:rsidR="002D164B" w:rsidRDefault="002D164B" w:rsidP="002D164B">
      <w:pPr>
        <w:ind w:firstLine="1134"/>
        <w:rPr>
          <w:rFonts w:asciiTheme="minorHAnsi" w:hAnsiTheme="minorHAnsi" w:cstheme="minorHAnsi"/>
        </w:rPr>
      </w:pPr>
    </w:p>
    <w:p w:rsidR="00093AEB" w:rsidRDefault="002D164B" w:rsidP="002D164B">
      <w:pPr>
        <w:ind w:firstLine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215BB">
        <w:rPr>
          <w:rFonts w:asciiTheme="minorHAnsi" w:hAnsiTheme="minorHAnsi" w:cstheme="minorHAnsi"/>
        </w:rPr>
        <w:tab/>
      </w:r>
      <w:r w:rsidR="008215BB">
        <w:rPr>
          <w:rFonts w:asciiTheme="minorHAnsi" w:hAnsiTheme="minorHAnsi" w:cstheme="minorHAnsi"/>
        </w:rPr>
        <w:tab/>
      </w:r>
    </w:p>
    <w:p w:rsidR="00093AEB" w:rsidRDefault="00093AEB" w:rsidP="002D164B">
      <w:pPr>
        <w:ind w:firstLine="1134"/>
        <w:rPr>
          <w:rFonts w:asciiTheme="minorHAnsi" w:hAnsiTheme="minorHAnsi" w:cstheme="minorHAnsi"/>
        </w:rPr>
      </w:pPr>
    </w:p>
    <w:p w:rsidR="00093AEB" w:rsidRDefault="00093AEB" w:rsidP="002D164B">
      <w:pPr>
        <w:ind w:firstLine="1134"/>
        <w:rPr>
          <w:rFonts w:asciiTheme="minorHAnsi" w:hAnsiTheme="minorHAnsi" w:cstheme="minorHAnsi"/>
        </w:rPr>
      </w:pPr>
    </w:p>
    <w:p w:rsidR="00093AEB" w:rsidRDefault="00093AEB" w:rsidP="002D164B">
      <w:pPr>
        <w:ind w:firstLine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D164B" w:rsidRPr="008215BB" w:rsidRDefault="00093AEB" w:rsidP="002D164B">
      <w:pPr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D164B" w:rsidRPr="008215BB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2D164B" w:rsidRPr="008215BB" w:rsidRDefault="002D164B" w:rsidP="002D164B">
      <w:pPr>
        <w:ind w:firstLine="1134"/>
        <w:rPr>
          <w:rFonts w:asciiTheme="minorHAnsi" w:hAnsiTheme="minorHAnsi" w:cstheme="minorHAnsi"/>
          <w:sz w:val="22"/>
          <w:szCs w:val="22"/>
        </w:rPr>
      </w:pPr>
    </w:p>
    <w:p w:rsidR="002D164B" w:rsidRPr="008215BB" w:rsidRDefault="002D164B" w:rsidP="002D164B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>Comi</w:t>
      </w:r>
      <w:r w:rsidR="00B97564" w:rsidRPr="008215BB">
        <w:rPr>
          <w:rFonts w:asciiTheme="minorHAnsi" w:hAnsiTheme="minorHAnsi" w:cstheme="minorHAnsi"/>
          <w:sz w:val="22"/>
          <w:szCs w:val="22"/>
        </w:rPr>
        <w:t xml:space="preserve">tato Regionale </w:t>
      </w:r>
      <w:proofErr w:type="spellStart"/>
      <w:r w:rsidR="00B97564" w:rsidRPr="008215BB">
        <w:rPr>
          <w:rFonts w:asciiTheme="minorHAnsi" w:hAnsiTheme="minorHAnsi" w:cstheme="minorHAnsi"/>
          <w:sz w:val="22"/>
          <w:szCs w:val="22"/>
        </w:rPr>
        <w:t>F.I.Ba</w:t>
      </w:r>
      <w:proofErr w:type="spellEnd"/>
      <w:r w:rsidR="00B97564" w:rsidRPr="008215BB">
        <w:rPr>
          <w:rFonts w:asciiTheme="minorHAnsi" w:hAnsiTheme="minorHAnsi" w:cstheme="minorHAnsi"/>
          <w:sz w:val="22"/>
          <w:szCs w:val="22"/>
        </w:rPr>
        <w:t xml:space="preserve">. </w:t>
      </w:r>
      <w:r w:rsidR="007A3B8D">
        <w:rPr>
          <w:rFonts w:asciiTheme="minorHAnsi" w:hAnsiTheme="minorHAnsi" w:cstheme="minorHAnsi"/>
          <w:sz w:val="22"/>
          <w:szCs w:val="22"/>
        </w:rPr>
        <w:t>Lazio</w:t>
      </w:r>
    </w:p>
    <w:p w:rsidR="007A3B8D" w:rsidRDefault="002D164B" w:rsidP="00B97564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</w:p>
    <w:p w:rsidR="007A3B8D" w:rsidRPr="007A3B8D" w:rsidRDefault="007A3B8D" w:rsidP="00B97564">
      <w:pPr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</w:t>
      </w:r>
      <w:r w:rsidRPr="007A3B8D">
        <w:rPr>
          <w:rFonts w:asciiTheme="minorHAnsi" w:hAnsiTheme="minorHAnsi" w:cstheme="minorHAnsi"/>
          <w:sz w:val="22"/>
          <w:szCs w:val="22"/>
        </w:rPr>
        <w:t xml:space="preserve">ezzo </w:t>
      </w:r>
      <w:proofErr w:type="spellStart"/>
      <w:r w:rsidRPr="007A3B8D">
        <w:rPr>
          <w:rFonts w:asciiTheme="minorHAnsi" w:hAnsiTheme="minorHAnsi" w:cstheme="minorHAnsi"/>
          <w:sz w:val="22"/>
          <w:szCs w:val="22"/>
        </w:rPr>
        <w:t>pec</w:t>
      </w:r>
      <w:proofErr w:type="spellEnd"/>
    </w:p>
    <w:p w:rsidR="002D164B" w:rsidRPr="008215BB" w:rsidRDefault="007A3B8D" w:rsidP="00B97564">
      <w:pPr>
        <w:ind w:firstLine="1134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B97564" w:rsidRPr="008215BB">
          <w:rPr>
            <w:rStyle w:val="Collegamentoipertestuale"/>
            <w:rFonts w:asciiTheme="minorHAnsi" w:hAnsiTheme="minorHAnsi" w:cstheme="minorHAnsi"/>
            <w:sz w:val="22"/>
            <w:szCs w:val="22"/>
          </w:rPr>
          <w:t>fiba@pec.badmintoniitalia.it</w:t>
        </w:r>
      </w:hyperlink>
    </w:p>
    <w:p w:rsidR="0055366E" w:rsidRPr="008215BB" w:rsidRDefault="002D164B" w:rsidP="00B97564">
      <w:pPr>
        <w:ind w:firstLine="1134"/>
        <w:rPr>
          <w:rFonts w:asciiTheme="minorHAnsi" w:hAnsiTheme="minorHAnsi" w:cstheme="minorHAnsi"/>
          <w:bCs/>
          <w:sz w:val="22"/>
          <w:szCs w:val="22"/>
        </w:rPr>
      </w:pP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</w:p>
    <w:p w:rsidR="007A3B8D" w:rsidRPr="007A3B8D" w:rsidRDefault="00456D13" w:rsidP="002D164B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Oggetto: </w:t>
      </w:r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Candidatura alla Carica </w:t>
      </w:r>
      <w:r w:rsidR="002D164B" w:rsidRPr="007A3B8D">
        <w:rPr>
          <w:rFonts w:asciiTheme="minorHAnsi" w:hAnsiTheme="minorHAnsi" w:cstheme="minorHAnsi"/>
          <w:bCs/>
          <w:iCs/>
          <w:sz w:val="22"/>
          <w:szCs w:val="22"/>
        </w:rPr>
        <w:t>di</w:t>
      </w:r>
      <w:r w:rsidR="002D164B" w:rsidRPr="007A3B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164B" w:rsidRPr="007A3B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PRESIDENTE REGIONALE</w:t>
      </w:r>
      <w:r w:rsidR="002D164B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o </w:t>
      </w:r>
      <w:r w:rsidR="00C97F05" w:rsidRPr="007A3B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CONSIGLIERE REGIONALE</w:t>
      </w:r>
      <w:r w:rsidR="007A3B8D" w:rsidRPr="007A3B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</w:p>
    <w:p w:rsidR="00D83801" w:rsidRPr="007A3B8D" w:rsidRDefault="007A3B8D" w:rsidP="002D164B">
      <w:pPr>
        <w:rPr>
          <w:rFonts w:asciiTheme="minorHAnsi" w:hAnsiTheme="minorHAnsi" w:cstheme="minorHAnsi"/>
          <w:bCs/>
          <w:sz w:val="22"/>
          <w:szCs w:val="22"/>
        </w:rPr>
      </w:pPr>
      <w:r w:rsidRPr="007A3B8D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   </w:t>
      </w:r>
      <w:r w:rsidR="00456D13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Assemblea </w:t>
      </w:r>
      <w:r w:rsidR="00D747B8" w:rsidRPr="007A3B8D">
        <w:rPr>
          <w:rFonts w:asciiTheme="minorHAnsi" w:hAnsiTheme="minorHAnsi" w:cstheme="minorHAnsi"/>
          <w:bCs/>
          <w:iCs/>
          <w:sz w:val="22"/>
          <w:szCs w:val="22"/>
        </w:rPr>
        <w:t>Straordinaria</w:t>
      </w:r>
      <w:r w:rsidR="00EE7363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70A42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Elettiva </w:t>
      </w:r>
      <w:r w:rsidR="00654A2C" w:rsidRPr="007A3B8D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D747B8" w:rsidRPr="007A3B8D">
        <w:rPr>
          <w:rFonts w:asciiTheme="minorHAnsi" w:hAnsiTheme="minorHAnsi" w:cstheme="minorHAnsi"/>
          <w:bCs/>
          <w:iCs/>
          <w:sz w:val="22"/>
          <w:szCs w:val="22"/>
        </w:rPr>
        <w:t>el Comitato Regionale</w:t>
      </w:r>
      <w:r w:rsidR="00156F6B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324A26">
        <w:rPr>
          <w:rFonts w:asciiTheme="minorHAnsi" w:hAnsiTheme="minorHAnsi" w:cstheme="minorHAnsi"/>
          <w:bCs/>
          <w:iCs/>
          <w:sz w:val="22"/>
          <w:szCs w:val="22"/>
        </w:rPr>
        <w:t>FIBa</w:t>
      </w:r>
      <w:proofErr w:type="spellEnd"/>
      <w:r w:rsidR="00324A2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A3B8D">
        <w:rPr>
          <w:rFonts w:asciiTheme="minorHAnsi" w:hAnsiTheme="minorHAnsi" w:cstheme="minorHAnsi"/>
          <w:bCs/>
          <w:iCs/>
          <w:sz w:val="22"/>
          <w:szCs w:val="22"/>
        </w:rPr>
        <w:t>Lazio – Roma, 13 maggio 202</w:t>
      </w:r>
      <w:r w:rsidR="00D324D0" w:rsidRPr="007A3B8D">
        <w:rPr>
          <w:rFonts w:asciiTheme="minorHAnsi" w:hAnsiTheme="minorHAnsi" w:cstheme="minorHAnsi"/>
          <w:bCs/>
          <w:iCs/>
          <w:sz w:val="22"/>
          <w:szCs w:val="22"/>
        </w:rPr>
        <w:t>5</w:t>
      </w:r>
    </w:p>
    <w:p w:rsidR="00456D13" w:rsidRPr="008215BB" w:rsidRDefault="00456D13" w:rsidP="00EE7363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2D0B2D" w:rsidRPr="007A3B8D" w:rsidRDefault="002D0B2D" w:rsidP="007A3B8D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Con la presente il/la sottoscritto/a __________________________, nato/a </w:t>
      </w:r>
      <w:proofErr w:type="spellStart"/>
      <w:r w:rsidRPr="007A3B8D">
        <w:rPr>
          <w:rFonts w:asciiTheme="minorHAnsi" w:hAnsiTheme="minorHAnsi" w:cstheme="minorHAnsi"/>
          <w:bCs/>
          <w:iCs/>
          <w:sz w:val="22"/>
          <w:szCs w:val="22"/>
        </w:rPr>
        <w:t>a</w:t>
      </w:r>
      <w:proofErr w:type="spellEnd"/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________________________ il ____________ domic</w:t>
      </w:r>
      <w:r w:rsidR="00E24D5B" w:rsidRPr="007A3B8D">
        <w:rPr>
          <w:rFonts w:asciiTheme="minorHAnsi" w:hAnsiTheme="minorHAnsi" w:cstheme="minorHAnsi"/>
          <w:bCs/>
          <w:iCs/>
          <w:sz w:val="22"/>
          <w:szCs w:val="22"/>
        </w:rPr>
        <w:t>iliato in ____________________</w:t>
      </w:r>
      <w:proofErr w:type="gramStart"/>
      <w:r w:rsidR="00E24D5B" w:rsidRPr="007A3B8D">
        <w:rPr>
          <w:rFonts w:asciiTheme="minorHAnsi" w:hAnsiTheme="minorHAnsi" w:cstheme="minorHAnsi"/>
          <w:bCs/>
          <w:iCs/>
          <w:sz w:val="22"/>
          <w:szCs w:val="22"/>
        </w:rPr>
        <w:t>_</w:t>
      </w:r>
      <w:r w:rsidRPr="007A3B8D">
        <w:rPr>
          <w:rFonts w:asciiTheme="minorHAnsi" w:hAnsiTheme="minorHAnsi" w:cstheme="minorHAnsi"/>
          <w:bCs/>
          <w:iCs/>
          <w:sz w:val="22"/>
          <w:szCs w:val="22"/>
        </w:rPr>
        <w:t>(</w:t>
      </w:r>
      <w:proofErr w:type="gramEnd"/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C.F. ______________________), regolarmente tesserato </w:t>
      </w:r>
      <w:r w:rsidR="007A3B8D">
        <w:rPr>
          <w:rFonts w:asciiTheme="minorHAnsi" w:hAnsiTheme="minorHAnsi" w:cstheme="minorHAnsi"/>
          <w:bCs/>
          <w:iCs/>
          <w:sz w:val="22"/>
          <w:szCs w:val="22"/>
        </w:rPr>
        <w:t xml:space="preserve">n per la </w:t>
      </w:r>
      <w:r w:rsidRPr="007A3B8D">
        <w:rPr>
          <w:rFonts w:asciiTheme="minorHAnsi" w:hAnsiTheme="minorHAnsi" w:cstheme="minorHAnsi"/>
          <w:bCs/>
          <w:iCs/>
          <w:sz w:val="22"/>
          <w:szCs w:val="22"/>
        </w:rPr>
        <w:t>Federazione Italiana Badminton, quale appartenente all’</w:t>
      </w:r>
      <w:r w:rsidR="007A3B8D">
        <w:rPr>
          <w:rFonts w:asciiTheme="minorHAnsi" w:hAnsiTheme="minorHAnsi" w:cstheme="minorHAnsi"/>
          <w:bCs/>
          <w:iCs/>
          <w:sz w:val="22"/>
          <w:szCs w:val="22"/>
        </w:rPr>
        <w:t xml:space="preserve">E.S.D. </w:t>
      </w:r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___________________________________,</w:t>
      </w:r>
    </w:p>
    <w:p w:rsidR="00EE7363" w:rsidRPr="008215BB" w:rsidRDefault="00456D13" w:rsidP="00EE736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pone</w:t>
      </w:r>
      <w:r w:rsidR="00EE736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la propria candi</w:t>
      </w:r>
      <w:r w:rsidR="00C97F05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datura a ricoprire la carica di</w:t>
      </w:r>
    </w:p>
    <w:p w:rsidR="0055366E" w:rsidRPr="007A3B8D" w:rsidRDefault="0055366E" w:rsidP="00EE7363">
      <w:pPr>
        <w:jc w:val="center"/>
        <w:rPr>
          <w:rFonts w:asciiTheme="minorHAnsi" w:hAnsiTheme="minorHAnsi" w:cstheme="minorHAnsi"/>
          <w:bCs/>
          <w:i/>
          <w:iCs/>
          <w:sz w:val="10"/>
          <w:szCs w:val="22"/>
        </w:rPr>
      </w:pPr>
    </w:p>
    <w:p w:rsidR="00456D13" w:rsidRPr="00093AEB" w:rsidRDefault="00C97F05" w:rsidP="00EE7363">
      <w:pPr>
        <w:jc w:val="center"/>
        <w:rPr>
          <w:rFonts w:asciiTheme="minorHAnsi" w:hAnsiTheme="minorHAnsi" w:cstheme="minorHAnsi"/>
          <w:b/>
          <w:bCs/>
          <w:iCs/>
          <w:szCs w:val="22"/>
        </w:rPr>
      </w:pPr>
      <w:r w:rsidRPr="00093AEB">
        <w:rPr>
          <w:rFonts w:asciiTheme="minorHAnsi" w:hAnsiTheme="minorHAnsi" w:cstheme="minorHAnsi"/>
          <w:b/>
          <w:bCs/>
          <w:iCs/>
          <w:szCs w:val="22"/>
        </w:rPr>
        <w:sym w:font="Symbol" w:char="F0F0"/>
      </w:r>
      <w:r w:rsidRPr="00093AEB">
        <w:rPr>
          <w:rFonts w:asciiTheme="minorHAnsi" w:hAnsiTheme="minorHAnsi" w:cstheme="minorHAnsi"/>
          <w:b/>
          <w:bCs/>
          <w:iCs/>
          <w:szCs w:val="22"/>
        </w:rPr>
        <w:t xml:space="preserve"> PRESIDENTE REGIONALE </w:t>
      </w:r>
      <w:r w:rsidR="007A3B8D" w:rsidRPr="00093AEB">
        <w:rPr>
          <w:rFonts w:asciiTheme="minorHAnsi" w:hAnsiTheme="minorHAnsi" w:cstheme="minorHAnsi"/>
          <w:b/>
          <w:bCs/>
          <w:iCs/>
          <w:szCs w:val="22"/>
        </w:rPr>
        <w:t xml:space="preserve">         </w:t>
      </w:r>
      <w:r w:rsidRPr="00093AEB">
        <w:rPr>
          <w:rFonts w:asciiTheme="minorHAnsi" w:hAnsiTheme="minorHAnsi" w:cstheme="minorHAnsi"/>
          <w:b/>
          <w:bCs/>
          <w:iCs/>
          <w:szCs w:val="22"/>
        </w:rPr>
        <w:t xml:space="preserve">  </w:t>
      </w:r>
      <w:r w:rsidRPr="00093AEB">
        <w:rPr>
          <w:rFonts w:asciiTheme="minorHAnsi" w:hAnsiTheme="minorHAnsi" w:cstheme="minorHAnsi"/>
          <w:b/>
          <w:bCs/>
          <w:iCs/>
          <w:szCs w:val="22"/>
        </w:rPr>
        <w:sym w:font="Symbol" w:char="F0F0"/>
      </w:r>
      <w:r w:rsidRPr="00093AEB">
        <w:rPr>
          <w:rFonts w:asciiTheme="minorHAnsi" w:hAnsiTheme="minorHAnsi" w:cstheme="minorHAnsi"/>
          <w:b/>
          <w:bCs/>
          <w:iCs/>
          <w:szCs w:val="22"/>
        </w:rPr>
        <w:t xml:space="preserve"> CONSIGLIERE REGIONALE</w:t>
      </w:r>
    </w:p>
    <w:p w:rsidR="0055366E" w:rsidRPr="007A3B8D" w:rsidRDefault="0055366E" w:rsidP="00EE7363">
      <w:pPr>
        <w:jc w:val="both"/>
        <w:rPr>
          <w:rFonts w:asciiTheme="minorHAnsi" w:hAnsiTheme="minorHAnsi" w:cstheme="minorHAnsi"/>
          <w:bCs/>
          <w:i/>
          <w:iCs/>
          <w:sz w:val="10"/>
          <w:szCs w:val="22"/>
        </w:rPr>
      </w:pPr>
    </w:p>
    <w:p w:rsidR="00456D13" w:rsidRPr="007A3B8D" w:rsidRDefault="00456D13" w:rsidP="00EE7363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A3B8D">
        <w:rPr>
          <w:rFonts w:asciiTheme="minorHAnsi" w:hAnsiTheme="minorHAnsi" w:cstheme="minorHAnsi"/>
          <w:bCs/>
          <w:iCs/>
          <w:sz w:val="22"/>
          <w:szCs w:val="22"/>
        </w:rPr>
        <w:t>La candidatu</w:t>
      </w:r>
      <w:r w:rsidR="000C06C5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ra viene posta per l’Assemblea </w:t>
      </w:r>
      <w:r w:rsidR="00156F6B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Regionale </w:t>
      </w:r>
      <w:r w:rsidR="007A3B8D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Straordinaria </w:t>
      </w:r>
      <w:r w:rsidR="00B70A42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Elettiva </w:t>
      </w:r>
      <w:r w:rsidR="007A3B8D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del </w:t>
      </w:r>
      <w:r w:rsidR="007A3B8D">
        <w:rPr>
          <w:rFonts w:asciiTheme="minorHAnsi" w:hAnsiTheme="minorHAnsi" w:cstheme="minorHAnsi"/>
          <w:bCs/>
          <w:iCs/>
          <w:sz w:val="22"/>
          <w:szCs w:val="22"/>
        </w:rPr>
        <w:t>L</w:t>
      </w:r>
      <w:r w:rsidR="007A3B8D" w:rsidRPr="007A3B8D">
        <w:rPr>
          <w:rFonts w:asciiTheme="minorHAnsi" w:hAnsiTheme="minorHAnsi" w:cstheme="minorHAnsi"/>
          <w:bCs/>
          <w:iCs/>
          <w:sz w:val="22"/>
          <w:szCs w:val="22"/>
        </w:rPr>
        <w:t>azio</w:t>
      </w:r>
      <w:r w:rsidR="00156F6B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60912" w:rsidRPr="007A3B8D">
        <w:rPr>
          <w:rFonts w:asciiTheme="minorHAnsi" w:hAnsiTheme="minorHAnsi" w:cstheme="minorHAnsi"/>
          <w:bCs/>
          <w:iCs/>
          <w:sz w:val="22"/>
          <w:szCs w:val="22"/>
        </w:rPr>
        <w:t>che si terrà presso</w:t>
      </w:r>
      <w:r w:rsidR="00D324D0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la s</w:t>
      </w:r>
      <w:r w:rsidR="007A3B8D">
        <w:rPr>
          <w:rFonts w:asciiTheme="minorHAnsi" w:hAnsiTheme="minorHAnsi" w:cstheme="minorHAnsi"/>
          <w:bCs/>
          <w:iCs/>
          <w:sz w:val="22"/>
          <w:szCs w:val="22"/>
        </w:rPr>
        <w:t xml:space="preserve">ala riunioni del Palazzo delle Federazioni di Viale Tiziano, 70 – </w:t>
      </w:r>
      <w:proofErr w:type="gramStart"/>
      <w:r w:rsidR="007A3B8D">
        <w:rPr>
          <w:rFonts w:asciiTheme="minorHAnsi" w:hAnsiTheme="minorHAnsi" w:cstheme="minorHAnsi"/>
          <w:bCs/>
          <w:iCs/>
          <w:sz w:val="22"/>
          <w:szCs w:val="22"/>
        </w:rPr>
        <w:t xml:space="preserve">Roma </w:t>
      </w:r>
      <w:r w:rsidR="00BB5C1C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D0B2D" w:rsidRPr="007A3B8D">
        <w:rPr>
          <w:rFonts w:asciiTheme="minorHAnsi" w:hAnsiTheme="minorHAnsi" w:cstheme="minorHAnsi"/>
          <w:bCs/>
          <w:iCs/>
          <w:sz w:val="22"/>
          <w:szCs w:val="22"/>
        </w:rPr>
        <w:t>in</w:t>
      </w:r>
      <w:proofErr w:type="gramEnd"/>
      <w:r w:rsidR="002D0B2D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data </w:t>
      </w:r>
      <w:r w:rsidR="00D324D0" w:rsidRPr="007A3B8D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7A3B8D">
        <w:rPr>
          <w:rFonts w:asciiTheme="minorHAnsi" w:hAnsiTheme="minorHAnsi" w:cstheme="minorHAnsi"/>
          <w:bCs/>
          <w:iCs/>
          <w:sz w:val="22"/>
          <w:szCs w:val="22"/>
        </w:rPr>
        <w:t xml:space="preserve">3 maggio 2025. </w:t>
      </w:r>
    </w:p>
    <w:p w:rsidR="00A8086C" w:rsidRPr="007A3B8D" w:rsidRDefault="00A8086C" w:rsidP="00EE7363">
      <w:pPr>
        <w:pStyle w:val="Testonormale"/>
        <w:rPr>
          <w:rFonts w:asciiTheme="minorHAnsi" w:hAnsiTheme="minorHAnsi" w:cstheme="minorHAnsi"/>
          <w:bCs/>
          <w:i/>
          <w:iCs/>
          <w:sz w:val="14"/>
          <w:szCs w:val="22"/>
        </w:rPr>
      </w:pPr>
    </w:p>
    <w:p w:rsidR="00456D13" w:rsidRPr="007A3B8D" w:rsidRDefault="00456D13" w:rsidP="007A3B8D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7A3B8D">
        <w:rPr>
          <w:rFonts w:asciiTheme="minorHAnsi" w:hAnsiTheme="minorHAnsi" w:cstheme="minorHAnsi"/>
          <w:bCs/>
          <w:iCs/>
          <w:sz w:val="22"/>
          <w:szCs w:val="22"/>
        </w:rPr>
        <w:t>Dichiar</w:t>
      </w:r>
      <w:r w:rsidR="007A3B8D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di essere in possesso dei requisiti previsti dall’art. 4</w:t>
      </w:r>
      <w:r w:rsidR="00B97564" w:rsidRPr="007A3B8D">
        <w:rPr>
          <w:rFonts w:asciiTheme="minorHAnsi" w:hAnsiTheme="minorHAnsi" w:cstheme="minorHAnsi"/>
          <w:bCs/>
          <w:iCs/>
          <w:sz w:val="22"/>
          <w:szCs w:val="22"/>
        </w:rPr>
        <w:t>9</w:t>
      </w:r>
      <w:r w:rsidR="007A6698" w:rsidRPr="007A3B8D">
        <w:rPr>
          <w:rFonts w:asciiTheme="minorHAnsi" w:hAnsiTheme="minorHAnsi" w:cstheme="minorHAnsi"/>
          <w:bCs/>
          <w:iCs/>
          <w:sz w:val="22"/>
          <w:szCs w:val="22"/>
        </w:rPr>
        <w:t>.1</w:t>
      </w:r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dello Statuto </w:t>
      </w:r>
      <w:proofErr w:type="spellStart"/>
      <w:r w:rsidRPr="007A3B8D">
        <w:rPr>
          <w:rFonts w:asciiTheme="minorHAnsi" w:hAnsiTheme="minorHAnsi" w:cstheme="minorHAnsi"/>
          <w:bCs/>
          <w:iCs/>
          <w:sz w:val="22"/>
          <w:szCs w:val="22"/>
        </w:rPr>
        <w:t>F.I.Ba</w:t>
      </w:r>
      <w:proofErr w:type="spellEnd"/>
      <w:r w:rsidRPr="007A3B8D">
        <w:rPr>
          <w:rFonts w:asciiTheme="minorHAnsi" w:hAnsiTheme="minorHAnsi" w:cstheme="minorHAnsi"/>
          <w:bCs/>
          <w:iCs/>
          <w:sz w:val="22"/>
          <w:szCs w:val="22"/>
        </w:rPr>
        <w:t>.:</w:t>
      </w:r>
    </w:p>
    <w:p w:rsidR="007A3B8D" w:rsidRDefault="007A3B8D" w:rsidP="007A3B8D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</w:p>
    <w:p w:rsidR="00225F1E" w:rsidRPr="007A3B8D" w:rsidRDefault="00225F1E" w:rsidP="007A3B8D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49.1 Sono eleggibili alle cariche federali soltanto coloro che siano in possesso dei seguenti requisiti:</w:t>
      </w:r>
    </w:p>
    <w:p w:rsidR="00225F1E" w:rsidRPr="007A3B8D" w:rsidRDefault="00225F1E" w:rsidP="007A3B8D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a) siano cittadini italiani maggiorenni;</w:t>
      </w:r>
    </w:p>
    <w:p w:rsidR="00225F1E" w:rsidRPr="007A3B8D" w:rsidRDefault="00225F1E" w:rsidP="007A3B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 xml:space="preserve">b) siano tesserati alla </w:t>
      </w:r>
      <w:proofErr w:type="spellStart"/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F.I.Ba</w:t>
      </w:r>
      <w:proofErr w:type="spellEnd"/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. alla data di presentazione della candidatura; per coloro che rivestono la carica di componente del collegio dei revisori dei conti o di un organo di giustizia non vi è l’obbligo del tesseramento;</w:t>
      </w:r>
    </w:p>
    <w:p w:rsidR="007A3B8D" w:rsidRDefault="00225F1E" w:rsidP="007A3B8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c) non abbiano riportato condanne penali passate in giudicato per reati non colposi a pene detentive superiori a un anno ovvero a pene che comportino l’interdizione dai pubblici uffici superiore ad un anno;</w:t>
      </w:r>
    </w:p>
    <w:p w:rsidR="007A3B8D" w:rsidRDefault="00225F1E" w:rsidP="007A3B8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d) non abbiano riportato nell’ultimo decennio, salva riabilitazione, squalifiche o inibizioni sportive definitive complessivamente superiori ad un anno da parte di Federazioni sportive nazionali, di discipline associate e di enti di promozione sportiva del C.O.N.I. o da parte dell’organismo sportivo internazionale di riferimento purché unico;</w:t>
      </w:r>
    </w:p>
    <w:p w:rsidR="007A3B8D" w:rsidRDefault="00225F1E" w:rsidP="007A3B8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e) non abbiano subito una sanzione superiore a un anno di squalifica a seguito della commissione di un illecito doloso posto in essere in violazione delle Norme sportive Antidoping o delle disposizioni del Codice Mo</w:t>
      </w:r>
      <w:r w:rsidR="005350C8"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ndiale Antidoping della W.A.D.A</w:t>
      </w: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. È altresì ineleggibile chiunque abbia subito una sanzione anche inferiore ad un anno di squalifica a seguito della commissione di un illecito doloso posto in essere in violazione delle Norme Sportive Antidoping o delle disposizioni del Codice Mondiale Antidoping della W.A.D.A., qualora la suddetta sanzione sia conseguenza di un patteggiamento.</w:t>
      </w:r>
    </w:p>
    <w:p w:rsidR="007A3B8D" w:rsidRDefault="00225F1E" w:rsidP="007A3B8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f) non abbiano un reddito che derivi per oltre il 50% da un’attività commerciale e/o imprenditoriale, svolta in nome proprio e/o in nome altrui, direttamente collegata alla gestione della F.I.</w:t>
      </w:r>
      <w:proofErr w:type="spellStart"/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Ba</w:t>
      </w:r>
      <w:proofErr w:type="spellEnd"/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.;</w:t>
      </w:r>
    </w:p>
    <w:p w:rsidR="007A3B8D" w:rsidRDefault="00225F1E" w:rsidP="007A3B8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g) non abbiano in essere controversie giudiziarie con il C.O.N.I., le Federazioni, le discipline sportive associate o con altri Organismi Sportivi riconosciuti dal C.O.N.I. e da</w:t>
      </w:r>
      <w:r w:rsidR="005350C8"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l C.I.P.</w:t>
      </w:r>
    </w:p>
    <w:p w:rsidR="004C4D90" w:rsidRPr="007A3B8D" w:rsidRDefault="00225F1E" w:rsidP="007A3B8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16"/>
        </w:rPr>
      </w:pPr>
      <w:r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Il presidente e i componenti del consiglio federale devono essere in possesso dei requisiti di onorabilità e professionalità stabiliti dal Consiglio Nazi</w:t>
      </w:r>
      <w:r w:rsidR="005350C8" w:rsidRPr="007A3B8D">
        <w:rPr>
          <w:rFonts w:asciiTheme="minorHAnsi" w:hAnsiTheme="minorHAnsi" w:cstheme="minorHAnsi"/>
          <w:bCs/>
          <w:i/>
          <w:iCs/>
          <w:sz w:val="20"/>
          <w:szCs w:val="16"/>
        </w:rPr>
        <w:t>onale del C.O.N.I. e del C.I.P.</w:t>
      </w:r>
    </w:p>
    <w:p w:rsidR="004C4D90" w:rsidRPr="004C4D90" w:rsidRDefault="004C4D90" w:rsidP="004C4D9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:rsidR="007A6698" w:rsidRPr="00093AEB" w:rsidRDefault="007A6698" w:rsidP="007A3B8D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Termine per la presentazione delle candidature </w:t>
      </w:r>
      <w:r w:rsidRPr="007A3B8D">
        <w:rPr>
          <w:rFonts w:asciiTheme="minorHAnsi" w:hAnsiTheme="minorHAnsi" w:cstheme="minorHAnsi"/>
          <w:b/>
          <w:bCs/>
          <w:iCs/>
          <w:sz w:val="22"/>
          <w:szCs w:val="22"/>
        </w:rPr>
        <w:t>entro le ore 12</w:t>
      </w:r>
      <w:r w:rsidR="00B35EFE" w:rsidRPr="007A3B8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:00 del </w:t>
      </w:r>
      <w:r w:rsidR="007A3B8D" w:rsidRPr="007A3B8D">
        <w:rPr>
          <w:rFonts w:asciiTheme="minorHAnsi" w:hAnsiTheme="minorHAnsi" w:cstheme="minorHAnsi"/>
          <w:b/>
          <w:bCs/>
          <w:iCs/>
          <w:sz w:val="22"/>
          <w:szCs w:val="22"/>
        </w:rPr>
        <w:t>29 aprile</w:t>
      </w:r>
      <w:r w:rsidR="00B97564" w:rsidRPr="007A3B8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5366E" w:rsidRPr="007A3B8D">
        <w:rPr>
          <w:rFonts w:asciiTheme="minorHAnsi" w:hAnsiTheme="minorHAnsi" w:cstheme="minorHAnsi"/>
          <w:b/>
          <w:bCs/>
          <w:iCs/>
          <w:sz w:val="22"/>
          <w:szCs w:val="22"/>
        </w:rPr>
        <w:t>2025</w:t>
      </w:r>
      <w:r w:rsidR="0055366E" w:rsidRPr="007A3B8D">
        <w:rPr>
          <w:rFonts w:asciiTheme="minorHAnsi" w:hAnsiTheme="minorHAnsi" w:cstheme="minorHAnsi"/>
          <w:bCs/>
          <w:iCs/>
          <w:sz w:val="22"/>
          <w:szCs w:val="22"/>
        </w:rPr>
        <w:t xml:space="preserve"> inviate</w:t>
      </w:r>
      <w:r w:rsidR="00093AE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093AE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tramite </w:t>
      </w:r>
      <w:r w:rsidR="007A3B8D" w:rsidRPr="00093AEB">
        <w:rPr>
          <w:rFonts w:asciiTheme="minorHAnsi" w:hAnsiTheme="minorHAnsi" w:cstheme="minorHAnsi"/>
          <w:b/>
          <w:bCs/>
          <w:iCs/>
          <w:sz w:val="22"/>
          <w:szCs w:val="22"/>
        </w:rPr>
        <w:t>posta elettronica certificata a</w:t>
      </w:r>
      <w:r w:rsidR="00093AEB">
        <w:rPr>
          <w:rFonts w:asciiTheme="minorHAnsi" w:hAnsiTheme="minorHAnsi" w:cstheme="minorHAnsi"/>
          <w:b/>
          <w:bCs/>
          <w:iCs/>
          <w:sz w:val="22"/>
          <w:szCs w:val="22"/>
        </w:rPr>
        <w:t>ll’indirizzo</w:t>
      </w:r>
      <w:r w:rsidR="007A3B8D" w:rsidRPr="00093AE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93AE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hyperlink r:id="rId7" w:history="1">
        <w:r w:rsidRPr="00B02883">
          <w:rPr>
            <w:rStyle w:val="Collegamentoipertestuale"/>
            <w:rFonts w:asciiTheme="minorHAnsi" w:hAnsiTheme="minorHAnsi" w:cstheme="minorHAnsi"/>
            <w:b/>
            <w:bCs/>
            <w:iCs/>
            <w:sz w:val="22"/>
            <w:szCs w:val="22"/>
          </w:rPr>
          <w:t>fiba@pec.badmintonitalia.it</w:t>
        </w:r>
      </w:hyperlink>
      <w:r w:rsidRPr="00093AE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7A6698" w:rsidRPr="00A314C6" w:rsidRDefault="007A6698" w:rsidP="007A6698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0" w:name="_GoBack"/>
      <w:bookmarkEnd w:id="0"/>
    </w:p>
    <w:p w:rsidR="00540D3E" w:rsidRPr="00A314C6" w:rsidRDefault="007A6698" w:rsidP="00EE7363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>Allegata copia del documento d’identità in corso di validità.</w:t>
      </w:r>
    </w:p>
    <w:p w:rsidR="00093AEB" w:rsidRDefault="00540D3E" w:rsidP="00093AEB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</w:t>
      </w:r>
    </w:p>
    <w:p w:rsidR="002A6F6C" w:rsidRPr="00A314C6" w:rsidRDefault="00C97F05" w:rsidP="00093AEB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Data </w:t>
      </w:r>
      <w:proofErr w:type="gramStart"/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proofErr w:type="gramEnd"/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Luogo</w:t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093AEB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093AEB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  <w:t>In fede</w:t>
      </w:r>
    </w:p>
    <w:sectPr w:rsidR="002A6F6C" w:rsidRPr="00A314C6" w:rsidSect="000D2B4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D06"/>
    <w:multiLevelType w:val="hybridMultilevel"/>
    <w:tmpl w:val="DF00B0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0D78AE"/>
    <w:multiLevelType w:val="hybridMultilevel"/>
    <w:tmpl w:val="D2189ED2"/>
    <w:lvl w:ilvl="0" w:tplc="533EE1E0">
      <w:start w:val="1"/>
      <w:numFmt w:val="decimal"/>
      <w:lvlText w:val="38.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4AC8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FE3A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E2209B"/>
    <w:multiLevelType w:val="hybridMultilevel"/>
    <w:tmpl w:val="FE8031A4"/>
    <w:lvl w:ilvl="0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04C1"/>
    <w:multiLevelType w:val="hybridMultilevel"/>
    <w:tmpl w:val="B8DA0676"/>
    <w:lvl w:ilvl="0" w:tplc="26CA8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76F9C"/>
    <w:multiLevelType w:val="hybridMultilevel"/>
    <w:tmpl w:val="59DCBB6C"/>
    <w:lvl w:ilvl="0" w:tplc="B3EE49F2">
      <w:start w:val="58"/>
      <w:numFmt w:val="decimalZero"/>
      <w:lvlText w:val="%1"/>
      <w:lvlJc w:val="left"/>
      <w:pPr>
        <w:tabs>
          <w:tab w:val="num" w:pos="5250"/>
        </w:tabs>
        <w:ind w:left="5250" w:hanging="1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6" w15:restartNumberingAfterBreak="0">
    <w:nsid w:val="31F82A6E"/>
    <w:multiLevelType w:val="hybridMultilevel"/>
    <w:tmpl w:val="05283F80"/>
    <w:lvl w:ilvl="0" w:tplc="8DAC7B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E3F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635B9"/>
    <w:multiLevelType w:val="singleLevel"/>
    <w:tmpl w:val="9B964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FC79EF"/>
    <w:multiLevelType w:val="hybridMultilevel"/>
    <w:tmpl w:val="D7405924"/>
    <w:lvl w:ilvl="0" w:tplc="71CC2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148CD"/>
    <w:multiLevelType w:val="hybridMultilevel"/>
    <w:tmpl w:val="260C27CE"/>
    <w:lvl w:ilvl="0" w:tplc="383CA7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C6F7C"/>
    <w:multiLevelType w:val="hybridMultilevel"/>
    <w:tmpl w:val="49C80E24"/>
    <w:lvl w:ilvl="0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2377"/>
    <w:multiLevelType w:val="hybridMultilevel"/>
    <w:tmpl w:val="7C728066"/>
    <w:lvl w:ilvl="0" w:tplc="54B407FA">
      <w:start w:val="19"/>
      <w:numFmt w:val="bullet"/>
      <w:lvlText w:val="-"/>
      <w:lvlJc w:val="left"/>
      <w:pPr>
        <w:tabs>
          <w:tab w:val="num" w:pos="6345"/>
        </w:tabs>
        <w:ind w:left="6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C5"/>
    <w:rsid w:val="00036424"/>
    <w:rsid w:val="00042CF8"/>
    <w:rsid w:val="00093AEB"/>
    <w:rsid w:val="000C06C5"/>
    <w:rsid w:val="000D2B42"/>
    <w:rsid w:val="000E0A10"/>
    <w:rsid w:val="00100B56"/>
    <w:rsid w:val="00120512"/>
    <w:rsid w:val="00156F6B"/>
    <w:rsid w:val="001C37C4"/>
    <w:rsid w:val="00223C32"/>
    <w:rsid w:val="00225F1E"/>
    <w:rsid w:val="002505F4"/>
    <w:rsid w:val="002549C8"/>
    <w:rsid w:val="0026369E"/>
    <w:rsid w:val="002A5803"/>
    <w:rsid w:val="002A6F6C"/>
    <w:rsid w:val="002D0B2D"/>
    <w:rsid w:val="002D164B"/>
    <w:rsid w:val="002E1BC7"/>
    <w:rsid w:val="00324A26"/>
    <w:rsid w:val="003557A0"/>
    <w:rsid w:val="00385838"/>
    <w:rsid w:val="003E20E9"/>
    <w:rsid w:val="00402D6D"/>
    <w:rsid w:val="00430074"/>
    <w:rsid w:val="0043348F"/>
    <w:rsid w:val="00456D13"/>
    <w:rsid w:val="004731E9"/>
    <w:rsid w:val="00494EAD"/>
    <w:rsid w:val="004C4D90"/>
    <w:rsid w:val="004E7151"/>
    <w:rsid w:val="00532A3C"/>
    <w:rsid w:val="005350C8"/>
    <w:rsid w:val="00540D3E"/>
    <w:rsid w:val="0055366E"/>
    <w:rsid w:val="005676DB"/>
    <w:rsid w:val="00577883"/>
    <w:rsid w:val="005A5B61"/>
    <w:rsid w:val="005A6D55"/>
    <w:rsid w:val="00634539"/>
    <w:rsid w:val="0064078A"/>
    <w:rsid w:val="00644536"/>
    <w:rsid w:val="00654A2C"/>
    <w:rsid w:val="00667F32"/>
    <w:rsid w:val="00680B0C"/>
    <w:rsid w:val="006842A2"/>
    <w:rsid w:val="0068473E"/>
    <w:rsid w:val="006A42D2"/>
    <w:rsid w:val="006E5A60"/>
    <w:rsid w:val="0074431E"/>
    <w:rsid w:val="00781D7B"/>
    <w:rsid w:val="007A3B8D"/>
    <w:rsid w:val="007A6698"/>
    <w:rsid w:val="00816E7E"/>
    <w:rsid w:val="008215BB"/>
    <w:rsid w:val="00826F57"/>
    <w:rsid w:val="00990D57"/>
    <w:rsid w:val="009B31EC"/>
    <w:rsid w:val="00A314C6"/>
    <w:rsid w:val="00A318C5"/>
    <w:rsid w:val="00A8086C"/>
    <w:rsid w:val="00A85D71"/>
    <w:rsid w:val="00AB58C7"/>
    <w:rsid w:val="00B02883"/>
    <w:rsid w:val="00B35EFE"/>
    <w:rsid w:val="00B362AE"/>
    <w:rsid w:val="00B62531"/>
    <w:rsid w:val="00B70A42"/>
    <w:rsid w:val="00B865A2"/>
    <w:rsid w:val="00B97564"/>
    <w:rsid w:val="00BB5C1C"/>
    <w:rsid w:val="00BD7B8C"/>
    <w:rsid w:val="00C41289"/>
    <w:rsid w:val="00C60912"/>
    <w:rsid w:val="00C97F05"/>
    <w:rsid w:val="00D324D0"/>
    <w:rsid w:val="00D479AF"/>
    <w:rsid w:val="00D65E4F"/>
    <w:rsid w:val="00D747B8"/>
    <w:rsid w:val="00D83801"/>
    <w:rsid w:val="00D908D7"/>
    <w:rsid w:val="00E24D5B"/>
    <w:rsid w:val="00E910C1"/>
    <w:rsid w:val="00E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82150"/>
  <w15:chartTrackingRefBased/>
  <w15:docId w15:val="{136CD0AF-E894-45F7-953B-DD90C19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semiHidden/>
    <w:rsid w:val="006A42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9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A6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ba@pec.badminton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ba@pec.badmintoniita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F.I.B.</dc:creator>
  <cp:keywords/>
  <cp:lastModifiedBy>francesca</cp:lastModifiedBy>
  <cp:revision>43</cp:revision>
  <cp:lastPrinted>2025-04-16T12:47:00Z</cp:lastPrinted>
  <dcterms:created xsi:type="dcterms:W3CDTF">2023-03-16T13:49:00Z</dcterms:created>
  <dcterms:modified xsi:type="dcterms:W3CDTF">2025-04-16T12:51:00Z</dcterms:modified>
</cp:coreProperties>
</file>