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160" w:line="25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REGOLAMENTO</w:t>
      </w:r>
    </w:p>
    <w:p>
      <w:pPr>
        <w:suppressAutoHyphens w:val="true"/>
        <w:spacing w:before="0" w:after="160" w:line="25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1° Torneo challenge Novi</w:t>
      </w:r>
    </w:p>
    <w:p>
      <w:pPr>
        <w:suppressAutoHyphens w:val="true"/>
        <w:spacing w:before="0" w:after="160" w:line="25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Challenge a livelli</w:t>
      </w:r>
    </w:p>
    <w:p>
      <w:pPr>
        <w:suppressAutoHyphens w:val="true"/>
        <w:spacing w:before="0" w:after="160" w:line="25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Novi Ligure, 21/22 febbraio 2026</w:t>
      </w:r>
    </w:p>
    <w:p>
      <w:pPr>
        <w:suppressAutoHyphens w:val="true"/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ASA ORGANIZZATRICE:</w:t>
      </w:r>
    </w:p>
    <w:p>
      <w:pPr>
        <w:suppressAutoHyphens w:val="true"/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Boccardo Badminton Novi A.S.D  </w:t>
      </w:r>
    </w:p>
    <w:p>
      <w:pPr>
        <w:suppressAutoHyphens w:val="true"/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LUOGO:</w:t>
      </w:r>
    </w:p>
    <w:p>
      <w:pPr>
        <w:suppressAutoHyphens w:val="true"/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Palestra scuola media Boccardo, Novi Ligure via A. Ferrando “scrivia” 24. con 5 campi da doppio</w:t>
      </w:r>
    </w:p>
    <w:p>
      <w:pPr>
        <w:suppressAutoHyphens w:val="true"/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DATA E ORARIO: </w:t>
      </w:r>
    </w:p>
    <w:p>
      <w:pPr>
        <w:suppressAutoHyphens w:val="true"/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 febbraio 2026 dalle ore 09.00</w:t>
        <w:tab/>
        <w:tab/>
        <w:t xml:space="preserve">22 febbraio 2026 dalle ore 09.00</w:t>
      </w:r>
    </w:p>
    <w:p>
      <w:pPr>
        <w:suppressAutoHyphens w:val="true"/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L’organizzazione si riserva la possibilità di anticipare o posticipare l’inizio gare in base alle necessità</w:t>
      </w:r>
    </w:p>
    <w:p>
      <w:pPr>
        <w:suppressAutoHyphens w:val="true"/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LIVELLI: </w:t>
      </w:r>
    </w:p>
    <w:p>
      <w:pPr>
        <w:suppressAutoHyphens w:val="true"/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B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C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D- E</w:t>
      </w:r>
    </w:p>
    <w:p>
      <w:pPr>
        <w:suppressAutoHyphens w:val="true"/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DISCIPLINE per tutti i livelli:</w:t>
      </w:r>
    </w:p>
    <w:p>
      <w:pPr>
        <w:suppressAutoHyphens w:val="true"/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Singolare maschile, singolare femminile, doppio maschile, doppio femminile e doppio misto</w:t>
      </w:r>
    </w:p>
    <w:p>
      <w:pPr>
        <w:suppressAutoHyphens w:val="true"/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ISCRIZIONI:</w:t>
      </w:r>
    </w:p>
    <w:p>
      <w:pPr>
        <w:suppressAutoHyphens w:val="true"/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 iscrizioni devono essere inviate on line entro le ore 12,00 di lunedi 9 febbraio 2026. </w:t>
      </w:r>
    </w:p>
    <w:p>
      <w:pPr>
        <w:suppressAutoHyphens w:val="true"/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 qualsiasi comunicazione la email di riferimento è: boccardo@badmintonitalia.net</w:t>
      </w:r>
    </w:p>
    <w:p>
      <w:pPr>
        <w:suppressAutoHyphens w:val="true"/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All’atto dell’iscrizione alla manifestazione, ciascun partecipante accetta la pubblicazione e la divulgazione della propria immagine, sia attraverso fotografie che filmati, sui mezzi di diffusione federali, per gli scopi istituzionali della federazione</w:t>
      </w:r>
    </w:p>
    <w:p>
      <w:pPr>
        <w:suppressAutoHyphens w:val="true"/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AMMISSIONE: </w:t>
      </w:r>
    </w:p>
    <w:p>
      <w:pPr>
        <w:suppressAutoHyphens w:val="true"/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Alle varie discipline possono iscriversi i tesserati agonisti FIBa in base alla posizione occupata nelle rispettive classifiche di singolare e di doppio come previsto dal seguente schema:</w:t>
      </w:r>
    </w:p>
    <w:p>
      <w:pPr>
        <w:suppressAutoHyphens w:val="true"/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9617" w:dyaOrig="445">
          <v:rect xmlns:o="urn:schemas-microsoft-com:office:office" xmlns:v="urn:schemas-microsoft-com:vml" id="rectole0000000000" style="width:480.850000pt;height:22.2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livello B: giocatori presenti nel livello B,C,D,N.C (non classificati);</w:t>
      </w:r>
    </w:p>
    <w:p>
      <w:pPr>
        <w:suppressAutoHyphens w:val="true"/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livello C: giocatori presenti nel livello C,D,N.C (non classificati);</w:t>
      </w:r>
    </w:p>
    <w:p>
      <w:pPr>
        <w:suppressAutoHyphens w:val="true"/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livello D: giocatori presenti nel livello D o N.C. (non classificati).</w:t>
      </w:r>
    </w:p>
    <w:p>
      <w:pPr>
        <w:suppressAutoHyphens w:val="true"/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livello E : giocatori presenti nel livello E o N.C (non classificati).</w:t>
      </w:r>
    </w:p>
    <w:p>
      <w:pPr>
        <w:suppressAutoHyphens w:val="true"/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Allo scopo di rispettare il numero massimo di partite in 2 giorni l’ammissione massima alle singole discipline sarà la seguente: </w:t>
      </w:r>
    </w:p>
    <w:p>
      <w:pPr>
        <w:suppressAutoHyphens w:val="true"/>
        <w:spacing w:before="0" w:after="160" w:line="25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singolari maschili e femminili livelli A-B-C-D: max 16 iscritti</w:t>
      </w:r>
    </w:p>
    <w:p>
      <w:pPr>
        <w:suppressAutoHyphens w:val="true"/>
        <w:spacing w:before="0" w:after="160" w:line="25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doppi maschili, femminili e misti livelli A-B-C-D: max 8 coppie</w:t>
      </w:r>
    </w:p>
    <w:p>
      <w:pPr>
        <w:suppressAutoHyphens w:val="true"/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MODALITA’ ORGANIZZATIVE:</w:t>
      </w:r>
    </w:p>
    <w:p>
      <w:pPr>
        <w:suppressAutoHyphens w:val="true"/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L’organizzazione si riserva l’opzione di svolgere tutti i tabelloni ad eliminazione diretta. Tale decisione sarà presa in base al numero degli iscritti e alle disposizioni dei protocolli FIBa e DL in vigore.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Il punteggio sarà a 15 punti al meglio dei 3 set</w:t>
      </w:r>
    </w:p>
    <w:p>
      <w:pPr>
        <w:suppressAutoHyphens w:val="true"/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QUOTA DI ISCRIZIONE: </w:t>
        <w:tab/>
        <w:tab/>
        <w:t xml:space="preserve">singolari: 10€ </w:t>
        <w:tab/>
        <w:tab/>
        <w:t xml:space="preserve">doppio: 5€ a persona</w:t>
      </w:r>
    </w:p>
    <w:p>
      <w:pPr>
        <w:suppressAutoHyphens w:val="true"/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 versare tramite bonifico bancario oppure è possibile il pagamento in contanti in palestra</w:t>
      </w:r>
    </w:p>
    <w:p>
      <w:pPr>
        <w:suppressAutoHyphens w:val="true"/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Coordinate bancarie:</w:t>
      </w:r>
    </w:p>
    <w:p>
      <w:pPr>
        <w:suppressAutoHyphens w:val="true"/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Boccardo Badminton Novi </w:t>
      </w:r>
    </w:p>
    <w:p>
      <w:pPr>
        <w:suppressAutoHyphens w:val="true"/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Codice IBAN: IT 10 X 033 3248 4200 0000 1512 476</w:t>
      </w:r>
    </w:p>
    <w:p>
      <w:pPr>
        <w:suppressAutoHyphens w:val="true"/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quota d’iscrizione non sarà rimborsata in caso di assenza o di ritiro dell’atleta.</w:t>
      </w:r>
    </w:p>
    <w:p>
      <w:pPr>
        <w:suppressAutoHyphens w:val="true"/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Nella palestra sarà funzionante un bar </w:t>
      </w:r>
    </w:p>
    <w:p>
      <w:pPr>
        <w:suppressAutoHyphens w:val="true"/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