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7904BC" w14:textId="77777777" w:rsidR="00CF7B8D" w:rsidRPr="00CF7B8D" w:rsidRDefault="00CF7B8D" w:rsidP="00CF7B8D">
      <w:pPr>
        <w:autoSpaceDE w:val="0"/>
        <w:autoSpaceDN w:val="0"/>
        <w:adjustRightInd w:val="0"/>
        <w:spacing w:after="0" w:line="240" w:lineRule="auto"/>
        <w:rPr>
          <w:rFonts w:cstheme="minorHAnsi"/>
          <w:color w:val="204989"/>
          <w:sz w:val="24"/>
          <w:szCs w:val="24"/>
        </w:rPr>
      </w:pPr>
    </w:p>
    <w:p w14:paraId="37B76B4D" w14:textId="13DD1246" w:rsidR="00CF7B8D" w:rsidRPr="00CF7B8D" w:rsidRDefault="005E0771" w:rsidP="00CF7B8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4</w:t>
      </w:r>
      <w:r w:rsidR="00CF7B8D" w:rsidRPr="00CF7B8D">
        <w:rPr>
          <w:rFonts w:cstheme="minorHAnsi"/>
          <w:color w:val="000000"/>
          <w:sz w:val="24"/>
          <w:szCs w:val="24"/>
        </w:rPr>
        <w:t>° TORNEO SUPERSERIES DI CHIARI</w:t>
      </w:r>
    </w:p>
    <w:p w14:paraId="129C3BFF" w14:textId="77777777" w:rsidR="00CF7B8D" w:rsidRPr="00CF7B8D" w:rsidRDefault="00CF7B8D" w:rsidP="00CF7B8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</w:p>
    <w:p w14:paraId="0EB66302" w14:textId="12C2AA45" w:rsidR="00CF7B8D" w:rsidRPr="00CF7B8D" w:rsidRDefault="00CF7B8D" w:rsidP="00CF7B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proofErr w:type="spellStart"/>
      <w:r w:rsidRPr="00CF7B8D">
        <w:rPr>
          <w:rFonts w:cstheme="minorHAnsi"/>
          <w:color w:val="000000"/>
          <w:sz w:val="24"/>
          <w:szCs w:val="24"/>
        </w:rPr>
        <w:t>Asa</w:t>
      </w:r>
      <w:proofErr w:type="spellEnd"/>
      <w:r w:rsidRPr="00CF7B8D">
        <w:rPr>
          <w:rFonts w:cstheme="minorHAnsi"/>
          <w:color w:val="000000"/>
          <w:sz w:val="24"/>
          <w:szCs w:val="24"/>
        </w:rPr>
        <w:t xml:space="preserve"> organizzatrice: </w:t>
      </w:r>
      <w:r w:rsidR="005117C8">
        <w:rPr>
          <w:rFonts w:cstheme="minorHAnsi"/>
          <w:color w:val="000000"/>
          <w:sz w:val="24"/>
          <w:szCs w:val="24"/>
        </w:rPr>
        <w:tab/>
      </w:r>
      <w:r w:rsidRPr="00CF7B8D">
        <w:rPr>
          <w:rFonts w:cstheme="minorHAnsi"/>
          <w:color w:val="000000"/>
          <w:sz w:val="24"/>
          <w:szCs w:val="24"/>
        </w:rPr>
        <w:t xml:space="preserve">GSA CHIARI BADMINTON – </w:t>
      </w:r>
      <w:r w:rsidR="00646562">
        <w:rPr>
          <w:rFonts w:cstheme="minorHAnsi"/>
          <w:color w:val="000000"/>
          <w:sz w:val="24"/>
          <w:szCs w:val="24"/>
        </w:rPr>
        <w:t>Gozzini Giorgio</w:t>
      </w:r>
      <w:r w:rsidRPr="00CF7B8D">
        <w:rPr>
          <w:rFonts w:cstheme="minorHAnsi"/>
          <w:color w:val="000000"/>
          <w:sz w:val="24"/>
          <w:szCs w:val="24"/>
        </w:rPr>
        <w:t xml:space="preserve"> </w:t>
      </w:r>
    </w:p>
    <w:p w14:paraId="0600EE24" w14:textId="0272D4A8" w:rsidR="00CF7B8D" w:rsidRPr="00CF7B8D" w:rsidRDefault="00CF7B8D" w:rsidP="00CF7B8D">
      <w:pPr>
        <w:autoSpaceDE w:val="0"/>
        <w:autoSpaceDN w:val="0"/>
        <w:adjustRightInd w:val="0"/>
        <w:spacing w:after="0" w:line="240" w:lineRule="auto"/>
        <w:ind w:left="2124" w:firstLine="708"/>
        <w:rPr>
          <w:rFonts w:cstheme="minorHAnsi"/>
          <w:color w:val="000000"/>
          <w:sz w:val="24"/>
          <w:szCs w:val="24"/>
        </w:rPr>
      </w:pPr>
      <w:r w:rsidRPr="00CF7B8D">
        <w:rPr>
          <w:rFonts w:cstheme="minorHAnsi"/>
          <w:color w:val="000000"/>
          <w:sz w:val="24"/>
          <w:szCs w:val="24"/>
        </w:rPr>
        <w:t xml:space="preserve">Cell: +39 </w:t>
      </w:r>
      <w:r w:rsidR="00646562">
        <w:rPr>
          <w:rFonts w:cstheme="minorHAnsi"/>
          <w:color w:val="000000"/>
          <w:sz w:val="24"/>
          <w:szCs w:val="24"/>
        </w:rPr>
        <w:t>349 2373229</w:t>
      </w:r>
    </w:p>
    <w:p w14:paraId="6CBC8735" w14:textId="30BF2521" w:rsidR="00CF7B8D" w:rsidRDefault="00CF7B8D" w:rsidP="00CF7B8D">
      <w:pPr>
        <w:autoSpaceDE w:val="0"/>
        <w:autoSpaceDN w:val="0"/>
        <w:adjustRightInd w:val="0"/>
        <w:spacing w:after="0" w:line="240" w:lineRule="auto"/>
        <w:ind w:left="2124" w:firstLine="708"/>
        <w:rPr>
          <w:rFonts w:cstheme="minorHAnsi"/>
          <w:color w:val="000000"/>
          <w:sz w:val="24"/>
          <w:szCs w:val="24"/>
        </w:rPr>
      </w:pPr>
      <w:r w:rsidRPr="00CF7B8D">
        <w:rPr>
          <w:rFonts w:cstheme="minorHAnsi"/>
          <w:color w:val="000000"/>
          <w:sz w:val="24"/>
          <w:szCs w:val="24"/>
        </w:rPr>
        <w:t xml:space="preserve">e-mail: </w:t>
      </w:r>
      <w:r w:rsidR="0022660A">
        <w:rPr>
          <w:rStyle w:val="Collegamentoipertestuale"/>
          <w:rFonts w:cstheme="minorHAnsi"/>
          <w:sz w:val="24"/>
          <w:szCs w:val="24"/>
        </w:rPr>
        <w:t>gsachiari@badmintonitalia.net</w:t>
      </w:r>
    </w:p>
    <w:p w14:paraId="179BFBEF" w14:textId="77777777" w:rsidR="005117C8" w:rsidRPr="00CF7B8D" w:rsidRDefault="005117C8" w:rsidP="00CF7B8D">
      <w:pPr>
        <w:autoSpaceDE w:val="0"/>
        <w:autoSpaceDN w:val="0"/>
        <w:adjustRightInd w:val="0"/>
        <w:spacing w:after="0" w:line="240" w:lineRule="auto"/>
        <w:ind w:left="2124" w:firstLine="708"/>
        <w:rPr>
          <w:rFonts w:cstheme="minorHAnsi"/>
          <w:color w:val="000000"/>
          <w:sz w:val="24"/>
          <w:szCs w:val="24"/>
        </w:rPr>
      </w:pPr>
    </w:p>
    <w:p w14:paraId="561CC714" w14:textId="34ABB681" w:rsidR="00CF7B8D" w:rsidRPr="00CF7B8D" w:rsidRDefault="00CF7B8D" w:rsidP="00CF7B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CF7B8D">
        <w:rPr>
          <w:rFonts w:cstheme="minorHAnsi"/>
          <w:color w:val="000000"/>
          <w:sz w:val="24"/>
          <w:szCs w:val="24"/>
        </w:rPr>
        <w:t xml:space="preserve">Impianto sportivo: </w:t>
      </w:r>
      <w:r w:rsidR="005117C8">
        <w:rPr>
          <w:rFonts w:cstheme="minorHAnsi"/>
          <w:color w:val="000000"/>
          <w:sz w:val="24"/>
          <w:szCs w:val="24"/>
        </w:rPr>
        <w:tab/>
      </w:r>
      <w:r w:rsidRPr="00CF7B8D">
        <w:rPr>
          <w:rFonts w:cstheme="minorHAnsi"/>
          <w:color w:val="000000"/>
          <w:sz w:val="24"/>
          <w:szCs w:val="24"/>
        </w:rPr>
        <w:t xml:space="preserve">Palasport </w:t>
      </w:r>
      <w:r w:rsidR="008A7A59">
        <w:rPr>
          <w:rFonts w:cstheme="minorHAnsi"/>
          <w:color w:val="000000"/>
          <w:sz w:val="24"/>
          <w:szCs w:val="24"/>
        </w:rPr>
        <w:t>e Ex Geodetico</w:t>
      </w:r>
    </w:p>
    <w:p w14:paraId="290E4081" w14:textId="77777777" w:rsidR="00CF7B8D" w:rsidRPr="00CF7B8D" w:rsidRDefault="00CF7B8D" w:rsidP="00CF7B8D">
      <w:pPr>
        <w:autoSpaceDE w:val="0"/>
        <w:autoSpaceDN w:val="0"/>
        <w:adjustRightInd w:val="0"/>
        <w:spacing w:after="0" w:line="240" w:lineRule="auto"/>
        <w:ind w:left="1416" w:firstLine="708"/>
        <w:rPr>
          <w:rFonts w:cstheme="minorHAnsi"/>
          <w:color w:val="000000"/>
          <w:sz w:val="24"/>
          <w:szCs w:val="24"/>
        </w:rPr>
      </w:pPr>
      <w:r w:rsidRPr="00CF7B8D">
        <w:rPr>
          <w:rFonts w:cstheme="minorHAnsi"/>
          <w:color w:val="000000"/>
          <w:sz w:val="24"/>
          <w:szCs w:val="24"/>
        </w:rPr>
        <w:t>Centro Sportivo Comunale</w:t>
      </w:r>
    </w:p>
    <w:p w14:paraId="22CD6078" w14:textId="77777777" w:rsidR="00CF7B8D" w:rsidRPr="00CF7B8D" w:rsidRDefault="00CF7B8D" w:rsidP="00CF7B8D">
      <w:pPr>
        <w:autoSpaceDE w:val="0"/>
        <w:autoSpaceDN w:val="0"/>
        <w:adjustRightInd w:val="0"/>
        <w:spacing w:after="0" w:line="240" w:lineRule="auto"/>
        <w:ind w:left="1416" w:firstLine="708"/>
        <w:rPr>
          <w:rFonts w:cstheme="minorHAnsi"/>
          <w:color w:val="000000"/>
          <w:sz w:val="24"/>
          <w:szCs w:val="24"/>
        </w:rPr>
      </w:pPr>
      <w:r w:rsidRPr="00CF7B8D">
        <w:rPr>
          <w:rFonts w:cstheme="minorHAnsi"/>
          <w:color w:val="000000"/>
          <w:sz w:val="24"/>
          <w:szCs w:val="24"/>
        </w:rPr>
        <w:t>Via SS Trinità</w:t>
      </w:r>
    </w:p>
    <w:p w14:paraId="3BFA99A3" w14:textId="77777777" w:rsidR="00CF7B8D" w:rsidRDefault="00CF7B8D" w:rsidP="00CF7B8D">
      <w:pPr>
        <w:autoSpaceDE w:val="0"/>
        <w:autoSpaceDN w:val="0"/>
        <w:adjustRightInd w:val="0"/>
        <w:spacing w:after="0" w:line="240" w:lineRule="auto"/>
        <w:ind w:left="1416" w:firstLine="708"/>
        <w:rPr>
          <w:rFonts w:cstheme="minorHAnsi"/>
          <w:color w:val="000000"/>
          <w:sz w:val="24"/>
          <w:szCs w:val="24"/>
        </w:rPr>
      </w:pPr>
      <w:r w:rsidRPr="00CF7B8D">
        <w:rPr>
          <w:rFonts w:cstheme="minorHAnsi"/>
          <w:color w:val="000000"/>
          <w:sz w:val="24"/>
          <w:szCs w:val="24"/>
        </w:rPr>
        <w:t>CHIARI (BS)</w:t>
      </w:r>
    </w:p>
    <w:p w14:paraId="17E4C4FB" w14:textId="6650EA64" w:rsidR="001B2470" w:rsidRDefault="008A7A59" w:rsidP="00CF7B8D">
      <w:pPr>
        <w:autoSpaceDE w:val="0"/>
        <w:autoSpaceDN w:val="0"/>
        <w:adjustRightInd w:val="0"/>
        <w:spacing w:after="0" w:line="240" w:lineRule="auto"/>
        <w:ind w:left="1416" w:firstLine="708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11</w:t>
      </w:r>
      <w:r w:rsidR="001B2470">
        <w:rPr>
          <w:rFonts w:cstheme="minorHAnsi"/>
          <w:color w:val="000000"/>
          <w:sz w:val="24"/>
          <w:szCs w:val="24"/>
        </w:rPr>
        <w:t xml:space="preserve"> campi da doppio</w:t>
      </w:r>
      <w:r>
        <w:rPr>
          <w:rFonts w:cstheme="minorHAnsi"/>
          <w:color w:val="000000"/>
          <w:sz w:val="24"/>
          <w:szCs w:val="24"/>
        </w:rPr>
        <w:t xml:space="preserve"> </w:t>
      </w:r>
    </w:p>
    <w:p w14:paraId="3E657E97" w14:textId="77777777" w:rsidR="005117C8" w:rsidRPr="00CF7B8D" w:rsidRDefault="005117C8" w:rsidP="00CF7B8D">
      <w:pPr>
        <w:autoSpaceDE w:val="0"/>
        <w:autoSpaceDN w:val="0"/>
        <w:adjustRightInd w:val="0"/>
        <w:spacing w:after="0" w:line="240" w:lineRule="auto"/>
        <w:ind w:left="1416" w:firstLine="708"/>
        <w:rPr>
          <w:rFonts w:cstheme="minorHAnsi"/>
          <w:color w:val="000000"/>
          <w:sz w:val="24"/>
          <w:szCs w:val="24"/>
        </w:rPr>
      </w:pPr>
    </w:p>
    <w:p w14:paraId="56B6438A" w14:textId="7E2EDFFE" w:rsidR="00CF7B8D" w:rsidRPr="00CF7B8D" w:rsidRDefault="00CF7B8D" w:rsidP="00CF7B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CF7B8D">
        <w:rPr>
          <w:rFonts w:cstheme="minorHAnsi"/>
          <w:color w:val="000000"/>
          <w:sz w:val="24"/>
          <w:szCs w:val="24"/>
        </w:rPr>
        <w:t xml:space="preserve">Programma: </w:t>
      </w:r>
      <w:r w:rsidRPr="00CF7B8D">
        <w:rPr>
          <w:rFonts w:cstheme="minorHAnsi"/>
          <w:color w:val="000000"/>
          <w:sz w:val="24"/>
          <w:szCs w:val="24"/>
        </w:rPr>
        <w:tab/>
      </w:r>
      <w:r w:rsidR="005117C8">
        <w:rPr>
          <w:rFonts w:cstheme="minorHAnsi"/>
          <w:color w:val="000000"/>
          <w:sz w:val="24"/>
          <w:szCs w:val="24"/>
        </w:rPr>
        <w:tab/>
      </w:r>
      <w:proofErr w:type="gramStart"/>
      <w:r w:rsidR="00EA70A5">
        <w:rPr>
          <w:rFonts w:cstheme="minorHAnsi"/>
          <w:color w:val="000000"/>
          <w:sz w:val="24"/>
          <w:szCs w:val="24"/>
        </w:rPr>
        <w:t>Sabato</w:t>
      </w:r>
      <w:proofErr w:type="gramEnd"/>
      <w:r w:rsidR="00EA70A5">
        <w:rPr>
          <w:rFonts w:cstheme="minorHAnsi"/>
          <w:color w:val="000000"/>
          <w:sz w:val="24"/>
          <w:szCs w:val="24"/>
        </w:rPr>
        <w:t xml:space="preserve"> </w:t>
      </w:r>
      <w:r w:rsidR="003A2BD2">
        <w:rPr>
          <w:rFonts w:cstheme="minorHAnsi"/>
          <w:color w:val="000000"/>
          <w:sz w:val="24"/>
          <w:szCs w:val="24"/>
        </w:rPr>
        <w:t>1</w:t>
      </w:r>
      <w:r w:rsidR="005E0771">
        <w:rPr>
          <w:rFonts w:cstheme="minorHAnsi"/>
          <w:color w:val="000000"/>
          <w:sz w:val="24"/>
          <w:szCs w:val="24"/>
        </w:rPr>
        <w:t>2</w:t>
      </w:r>
      <w:r w:rsidRPr="00CF7B8D">
        <w:rPr>
          <w:rFonts w:cstheme="minorHAnsi"/>
          <w:color w:val="000000"/>
          <w:sz w:val="24"/>
          <w:szCs w:val="24"/>
        </w:rPr>
        <w:t>-</w:t>
      </w:r>
      <w:r w:rsidR="00EC4AC7">
        <w:rPr>
          <w:rFonts w:cstheme="minorHAnsi"/>
          <w:color w:val="000000"/>
          <w:sz w:val="24"/>
          <w:szCs w:val="24"/>
        </w:rPr>
        <w:t>09</w:t>
      </w:r>
      <w:r w:rsidR="00EA70A5">
        <w:rPr>
          <w:rFonts w:cstheme="minorHAnsi"/>
          <w:color w:val="000000"/>
          <w:sz w:val="24"/>
          <w:szCs w:val="24"/>
        </w:rPr>
        <w:t>-202</w:t>
      </w:r>
      <w:r w:rsidR="005E0771">
        <w:rPr>
          <w:rFonts w:cstheme="minorHAnsi"/>
          <w:color w:val="000000"/>
          <w:sz w:val="24"/>
          <w:szCs w:val="24"/>
        </w:rPr>
        <w:t>6</w:t>
      </w:r>
      <w:r w:rsidRPr="00CF7B8D">
        <w:rPr>
          <w:rFonts w:cstheme="minorHAnsi"/>
          <w:color w:val="000000"/>
          <w:sz w:val="24"/>
          <w:szCs w:val="24"/>
        </w:rPr>
        <w:t xml:space="preserve"> inizio gare ore </w:t>
      </w:r>
      <w:r w:rsidR="0022660A">
        <w:rPr>
          <w:rFonts w:cstheme="minorHAnsi"/>
          <w:color w:val="000000"/>
          <w:sz w:val="24"/>
          <w:szCs w:val="24"/>
        </w:rPr>
        <w:t>9</w:t>
      </w:r>
      <w:r w:rsidRPr="00CF7B8D">
        <w:rPr>
          <w:rFonts w:cstheme="minorHAnsi"/>
          <w:color w:val="000000"/>
          <w:sz w:val="24"/>
          <w:szCs w:val="24"/>
        </w:rPr>
        <w:t>.00</w:t>
      </w:r>
    </w:p>
    <w:p w14:paraId="2949F96C" w14:textId="055BDBC8" w:rsidR="00CF7B8D" w:rsidRDefault="00EA70A5" w:rsidP="00CF7B8D">
      <w:pPr>
        <w:autoSpaceDE w:val="0"/>
        <w:autoSpaceDN w:val="0"/>
        <w:adjustRightInd w:val="0"/>
        <w:spacing w:after="0" w:line="240" w:lineRule="auto"/>
        <w:ind w:left="1416" w:firstLine="708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Domenica </w:t>
      </w:r>
      <w:r w:rsidR="003A2BD2">
        <w:rPr>
          <w:rFonts w:cstheme="minorHAnsi"/>
          <w:color w:val="000000"/>
          <w:sz w:val="24"/>
          <w:szCs w:val="24"/>
        </w:rPr>
        <w:t>1</w:t>
      </w:r>
      <w:r w:rsidR="005E0771">
        <w:rPr>
          <w:rFonts w:cstheme="minorHAnsi"/>
          <w:color w:val="000000"/>
          <w:sz w:val="24"/>
          <w:szCs w:val="24"/>
        </w:rPr>
        <w:t>3</w:t>
      </w:r>
      <w:r>
        <w:rPr>
          <w:rFonts w:cstheme="minorHAnsi"/>
          <w:color w:val="000000"/>
          <w:sz w:val="24"/>
          <w:szCs w:val="24"/>
        </w:rPr>
        <w:t>-</w:t>
      </w:r>
      <w:r w:rsidR="00EC4AC7">
        <w:rPr>
          <w:rFonts w:cstheme="minorHAnsi"/>
          <w:color w:val="000000"/>
          <w:sz w:val="24"/>
          <w:szCs w:val="24"/>
        </w:rPr>
        <w:t>09</w:t>
      </w:r>
      <w:r>
        <w:rPr>
          <w:rFonts w:cstheme="minorHAnsi"/>
          <w:color w:val="000000"/>
          <w:sz w:val="24"/>
          <w:szCs w:val="24"/>
        </w:rPr>
        <w:t>-202</w:t>
      </w:r>
      <w:r w:rsidR="00500B64">
        <w:rPr>
          <w:rFonts w:cstheme="minorHAnsi"/>
          <w:color w:val="000000"/>
          <w:sz w:val="24"/>
          <w:szCs w:val="24"/>
        </w:rPr>
        <w:t>6</w:t>
      </w:r>
      <w:r w:rsidR="00CF7B8D" w:rsidRPr="00CF7B8D">
        <w:rPr>
          <w:rFonts w:cstheme="minorHAnsi"/>
          <w:color w:val="000000"/>
          <w:sz w:val="24"/>
          <w:szCs w:val="24"/>
        </w:rPr>
        <w:t xml:space="preserve"> inizio gare ore 9.00</w:t>
      </w:r>
    </w:p>
    <w:p w14:paraId="15F27A7B" w14:textId="77777777" w:rsidR="001B2470" w:rsidRPr="001B2470" w:rsidRDefault="001B2470" w:rsidP="001B2470">
      <w:pPr>
        <w:autoSpaceDE w:val="0"/>
        <w:autoSpaceDN w:val="0"/>
        <w:adjustRightInd w:val="0"/>
        <w:spacing w:after="0" w:line="240" w:lineRule="auto"/>
        <w:ind w:left="2124"/>
        <w:rPr>
          <w:rFonts w:cstheme="minorHAnsi"/>
          <w:i/>
          <w:color w:val="000000"/>
          <w:sz w:val="24"/>
          <w:szCs w:val="24"/>
        </w:rPr>
      </w:pPr>
      <w:r w:rsidRPr="001B2470">
        <w:rPr>
          <w:rFonts w:cstheme="minorHAnsi"/>
          <w:i/>
          <w:color w:val="000000"/>
          <w:sz w:val="24"/>
          <w:szCs w:val="24"/>
        </w:rPr>
        <w:t>L’organizzazione si riserva la possibilità di anticipare o posticipare l’inizio gare in base alle necessità</w:t>
      </w:r>
    </w:p>
    <w:p w14:paraId="125176C9" w14:textId="77777777" w:rsidR="00CF7B8D" w:rsidRPr="00CF7B8D" w:rsidRDefault="00CF7B8D" w:rsidP="00CF7B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5A46B60A" w14:textId="77777777" w:rsidR="00CF7B8D" w:rsidRPr="00CF7B8D" w:rsidRDefault="00CF7B8D" w:rsidP="00CF7B8D">
      <w:pPr>
        <w:autoSpaceDE w:val="0"/>
        <w:autoSpaceDN w:val="0"/>
        <w:adjustRightInd w:val="0"/>
        <w:spacing w:after="0" w:line="240" w:lineRule="auto"/>
        <w:ind w:left="2124" w:hanging="2124"/>
        <w:rPr>
          <w:rFonts w:cstheme="minorHAnsi"/>
          <w:color w:val="000000"/>
          <w:sz w:val="24"/>
          <w:szCs w:val="24"/>
        </w:rPr>
      </w:pPr>
      <w:r w:rsidRPr="00CF7B8D">
        <w:rPr>
          <w:rFonts w:cstheme="minorHAnsi"/>
          <w:color w:val="000000"/>
          <w:sz w:val="24"/>
          <w:szCs w:val="24"/>
        </w:rPr>
        <w:t xml:space="preserve">Iscrizioni: </w:t>
      </w:r>
      <w:r w:rsidRPr="00CF7B8D">
        <w:rPr>
          <w:rFonts w:cstheme="minorHAnsi"/>
          <w:color w:val="000000"/>
          <w:sz w:val="24"/>
          <w:szCs w:val="24"/>
        </w:rPr>
        <w:tab/>
        <w:t xml:space="preserve">Le iscrizioni devono </w:t>
      </w:r>
      <w:r w:rsidR="00EA70A5">
        <w:rPr>
          <w:rFonts w:cstheme="minorHAnsi"/>
          <w:color w:val="000000"/>
          <w:sz w:val="24"/>
          <w:szCs w:val="24"/>
        </w:rPr>
        <w:t xml:space="preserve">essere effettuate on line sul sito </w:t>
      </w:r>
      <w:r w:rsidR="00EA70A5">
        <w:t>fiba.tournamentsoftware.com</w:t>
      </w:r>
      <w:r w:rsidR="00EA70A5">
        <w:rPr>
          <w:rFonts w:cstheme="minorHAnsi"/>
          <w:color w:val="000000"/>
          <w:sz w:val="24"/>
          <w:szCs w:val="24"/>
        </w:rPr>
        <w:t xml:space="preserve"> per tutte le categorie.</w:t>
      </w:r>
    </w:p>
    <w:p w14:paraId="65C2803D" w14:textId="3E071EC5" w:rsidR="00CF7B8D" w:rsidRDefault="00CF7B8D" w:rsidP="00CF7B8D">
      <w:pPr>
        <w:autoSpaceDE w:val="0"/>
        <w:autoSpaceDN w:val="0"/>
        <w:adjustRightInd w:val="0"/>
        <w:spacing w:after="0" w:line="240" w:lineRule="auto"/>
        <w:ind w:left="1416" w:firstLine="708"/>
        <w:rPr>
          <w:rFonts w:cstheme="minorHAnsi"/>
          <w:color w:val="000000"/>
          <w:sz w:val="24"/>
          <w:szCs w:val="24"/>
        </w:rPr>
      </w:pPr>
      <w:r w:rsidRPr="00CF7B8D">
        <w:rPr>
          <w:rFonts w:cstheme="minorHAnsi"/>
          <w:color w:val="000000"/>
          <w:sz w:val="24"/>
          <w:szCs w:val="24"/>
        </w:rPr>
        <w:t xml:space="preserve">entro le ore </w:t>
      </w:r>
      <w:r w:rsidR="00860BAF">
        <w:rPr>
          <w:rFonts w:cstheme="minorHAnsi"/>
          <w:color w:val="000000"/>
          <w:sz w:val="24"/>
          <w:szCs w:val="24"/>
        </w:rPr>
        <w:t>12:00</w:t>
      </w:r>
      <w:r w:rsidRPr="00CF7B8D">
        <w:rPr>
          <w:rFonts w:cstheme="minorHAnsi"/>
          <w:color w:val="000000"/>
          <w:sz w:val="24"/>
          <w:szCs w:val="24"/>
        </w:rPr>
        <w:t xml:space="preserve"> del giorno </w:t>
      </w:r>
      <w:r w:rsidR="00500B64">
        <w:rPr>
          <w:rFonts w:cstheme="minorHAnsi"/>
          <w:color w:val="000000"/>
          <w:sz w:val="24"/>
          <w:szCs w:val="24"/>
        </w:rPr>
        <w:t>3</w:t>
      </w:r>
      <w:r w:rsidR="0022660A">
        <w:rPr>
          <w:rFonts w:cstheme="minorHAnsi"/>
          <w:color w:val="000000"/>
          <w:sz w:val="24"/>
          <w:szCs w:val="24"/>
        </w:rPr>
        <w:t xml:space="preserve">1 </w:t>
      </w:r>
      <w:r w:rsidR="00646562">
        <w:rPr>
          <w:rFonts w:cstheme="minorHAnsi"/>
          <w:color w:val="000000"/>
          <w:sz w:val="24"/>
          <w:szCs w:val="24"/>
        </w:rPr>
        <w:t>agosto</w:t>
      </w:r>
      <w:r w:rsidRPr="00CF7B8D">
        <w:rPr>
          <w:rFonts w:cstheme="minorHAnsi"/>
          <w:color w:val="000000"/>
          <w:sz w:val="24"/>
          <w:szCs w:val="24"/>
        </w:rPr>
        <w:t xml:space="preserve"> 202</w:t>
      </w:r>
      <w:r w:rsidR="00646562">
        <w:rPr>
          <w:rFonts w:cstheme="minorHAnsi"/>
          <w:color w:val="000000"/>
          <w:sz w:val="24"/>
          <w:szCs w:val="24"/>
        </w:rPr>
        <w:t>6</w:t>
      </w:r>
      <w:bookmarkStart w:id="0" w:name="_GoBack"/>
      <w:bookmarkEnd w:id="0"/>
    </w:p>
    <w:p w14:paraId="71BE7F7F" w14:textId="7BDBFC5C" w:rsidR="005117C8" w:rsidRPr="005E0771" w:rsidRDefault="0022660A" w:rsidP="005E0771">
      <w:pPr>
        <w:autoSpaceDE w:val="0"/>
        <w:autoSpaceDN w:val="0"/>
        <w:adjustRightInd w:val="0"/>
        <w:rPr>
          <w:rFonts w:ascii="Calibri" w:hAnsi="Calibri" w:cs="Calibri"/>
          <w:color w:val="000000"/>
          <w:sz w:val="18"/>
          <w:szCs w:val="18"/>
        </w:rPr>
      </w:pPr>
      <w:r w:rsidRPr="00EB0F93">
        <w:rPr>
          <w:rFonts w:ascii="Calibri" w:hAnsi="Calibri" w:cs="Calibri"/>
          <w:color w:val="000000"/>
          <w:sz w:val="18"/>
          <w:szCs w:val="18"/>
        </w:rPr>
        <w:t>All’atto dell’iscrizione alla manifestazione, ciascun partecipante accetta la pubblicazione e la divulgazione della propria immagine, sia attraverso fotografie che filmati, sui mezzi di diffusione federali</w:t>
      </w:r>
      <w:r>
        <w:rPr>
          <w:rFonts w:ascii="Calibri" w:hAnsi="Calibri" w:cs="Calibri"/>
          <w:color w:val="000000"/>
          <w:sz w:val="18"/>
          <w:szCs w:val="18"/>
        </w:rPr>
        <w:t xml:space="preserve"> e della società organizzatrice</w:t>
      </w:r>
      <w:r w:rsidRPr="00EB0F93">
        <w:rPr>
          <w:rFonts w:ascii="Calibri" w:hAnsi="Calibri" w:cs="Calibri"/>
          <w:color w:val="000000"/>
          <w:sz w:val="18"/>
          <w:szCs w:val="18"/>
        </w:rPr>
        <w:t>, per gli scopi istituzionali della federazione</w:t>
      </w:r>
      <w:r>
        <w:rPr>
          <w:rFonts w:ascii="Calibri" w:hAnsi="Calibri" w:cs="Calibri"/>
          <w:color w:val="000000"/>
          <w:sz w:val="18"/>
          <w:szCs w:val="18"/>
        </w:rPr>
        <w:t xml:space="preserve"> e della società organizzatrice</w:t>
      </w:r>
    </w:p>
    <w:p w14:paraId="342E1516" w14:textId="77777777" w:rsidR="00CF7B8D" w:rsidRPr="00CF7B8D" w:rsidRDefault="005117C8" w:rsidP="00CF7B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CF7B8D">
        <w:rPr>
          <w:rFonts w:cstheme="minorHAnsi"/>
          <w:color w:val="000000"/>
          <w:sz w:val="24"/>
          <w:szCs w:val="24"/>
        </w:rPr>
        <w:t>Quota</w:t>
      </w:r>
      <w:r w:rsidR="00CF7B8D" w:rsidRPr="00CF7B8D">
        <w:rPr>
          <w:rFonts w:cstheme="minorHAnsi"/>
          <w:color w:val="000000"/>
          <w:sz w:val="24"/>
          <w:szCs w:val="24"/>
        </w:rPr>
        <w:t xml:space="preserve"> iscrizioni: </w:t>
      </w:r>
      <w:r w:rsidR="00CF7B8D" w:rsidRPr="00CF7B8D">
        <w:rPr>
          <w:rFonts w:cstheme="minorHAnsi"/>
          <w:color w:val="000000"/>
          <w:sz w:val="24"/>
          <w:szCs w:val="24"/>
        </w:rPr>
        <w:tab/>
        <w:t>Singolari: 1</w:t>
      </w:r>
      <w:r w:rsidR="003A2BD2">
        <w:rPr>
          <w:rFonts w:cstheme="minorHAnsi"/>
          <w:color w:val="000000"/>
          <w:sz w:val="24"/>
          <w:szCs w:val="24"/>
        </w:rPr>
        <w:t>4</w:t>
      </w:r>
      <w:r w:rsidR="00CF7B8D" w:rsidRPr="00CF7B8D">
        <w:rPr>
          <w:rFonts w:cstheme="minorHAnsi"/>
          <w:color w:val="000000"/>
          <w:sz w:val="24"/>
          <w:szCs w:val="24"/>
        </w:rPr>
        <w:t>,00 €</w:t>
      </w:r>
    </w:p>
    <w:p w14:paraId="66EBC0D6" w14:textId="77777777" w:rsidR="00CF7B8D" w:rsidRPr="00CF7B8D" w:rsidRDefault="00CF7B8D" w:rsidP="00CF7B8D">
      <w:pPr>
        <w:autoSpaceDE w:val="0"/>
        <w:autoSpaceDN w:val="0"/>
        <w:adjustRightInd w:val="0"/>
        <w:spacing w:after="0" w:line="240" w:lineRule="auto"/>
        <w:ind w:left="2124"/>
        <w:rPr>
          <w:rFonts w:cstheme="minorHAnsi"/>
          <w:color w:val="000000"/>
          <w:sz w:val="24"/>
          <w:szCs w:val="24"/>
        </w:rPr>
      </w:pPr>
      <w:r w:rsidRPr="00CF7B8D">
        <w:rPr>
          <w:rFonts w:cstheme="minorHAnsi"/>
          <w:color w:val="000000"/>
          <w:sz w:val="24"/>
          <w:szCs w:val="24"/>
        </w:rPr>
        <w:t xml:space="preserve">Doppio: </w:t>
      </w:r>
      <w:r w:rsidR="003A2BD2">
        <w:rPr>
          <w:rFonts w:cstheme="minorHAnsi"/>
          <w:color w:val="000000"/>
          <w:sz w:val="24"/>
          <w:szCs w:val="24"/>
        </w:rPr>
        <w:t>7</w:t>
      </w:r>
      <w:r w:rsidRPr="00CF7B8D">
        <w:rPr>
          <w:rFonts w:cstheme="minorHAnsi"/>
          <w:color w:val="000000"/>
          <w:sz w:val="24"/>
          <w:szCs w:val="24"/>
        </w:rPr>
        <w:t>,00 € a persona e disciplina da versare tramite bonifico bancario a: FEDERAZIONE ITALIANA BADMINTON</w:t>
      </w:r>
    </w:p>
    <w:p w14:paraId="7D51B565" w14:textId="77777777" w:rsidR="00CF7B8D" w:rsidRDefault="00CF7B8D" w:rsidP="00CF7B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CF7B8D">
        <w:rPr>
          <w:rFonts w:cstheme="minorHAnsi"/>
          <w:color w:val="000000"/>
          <w:sz w:val="24"/>
          <w:szCs w:val="24"/>
        </w:rPr>
        <w:tab/>
      </w:r>
      <w:r w:rsidRPr="00CF7B8D">
        <w:rPr>
          <w:rFonts w:cstheme="minorHAnsi"/>
          <w:color w:val="000000"/>
          <w:sz w:val="24"/>
          <w:szCs w:val="24"/>
        </w:rPr>
        <w:tab/>
      </w:r>
      <w:r w:rsidRPr="00CF7B8D">
        <w:rPr>
          <w:rFonts w:cstheme="minorHAnsi"/>
          <w:color w:val="000000"/>
          <w:sz w:val="24"/>
          <w:szCs w:val="24"/>
        </w:rPr>
        <w:tab/>
      </w:r>
      <w:r w:rsidR="00EA70A5">
        <w:rPr>
          <w:rFonts w:cstheme="minorHAnsi"/>
          <w:color w:val="000000"/>
          <w:sz w:val="24"/>
          <w:szCs w:val="24"/>
        </w:rPr>
        <w:t>I</w:t>
      </w:r>
      <w:r w:rsidRPr="00CF7B8D">
        <w:rPr>
          <w:rFonts w:cstheme="minorHAnsi"/>
          <w:color w:val="000000"/>
          <w:sz w:val="24"/>
          <w:szCs w:val="24"/>
        </w:rPr>
        <w:t>ban: IT 86 N010 0503 3090 0000 0000 457</w:t>
      </w:r>
    </w:p>
    <w:p w14:paraId="42A8D3DC" w14:textId="77777777" w:rsidR="005117C8" w:rsidRPr="00CF7B8D" w:rsidRDefault="005117C8" w:rsidP="00CF7B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75D20906" w14:textId="2EC2AACA" w:rsidR="00CF7B8D" w:rsidRPr="00CF7B8D" w:rsidRDefault="005E0771" w:rsidP="005E077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5117C8">
        <w:rPr>
          <w:rFonts w:cstheme="minorHAnsi"/>
          <w:sz w:val="24"/>
          <w:szCs w:val="24"/>
        </w:rPr>
        <w:t>Ammission</w:t>
      </w:r>
      <w:r>
        <w:rPr>
          <w:rFonts w:cstheme="minorHAnsi"/>
          <w:sz w:val="24"/>
          <w:szCs w:val="24"/>
        </w:rPr>
        <w:t>i, discipline e modalità di disputa</w:t>
      </w:r>
      <w:r w:rsidR="005117C8">
        <w:rPr>
          <w:rFonts w:cstheme="minorHAnsi"/>
          <w:color w:val="204989"/>
          <w:sz w:val="24"/>
          <w:szCs w:val="24"/>
        </w:rPr>
        <w:t>:</w:t>
      </w:r>
      <w:r w:rsidR="00CF7B8D" w:rsidRPr="00CF7B8D">
        <w:rPr>
          <w:rFonts w:cstheme="minorHAnsi"/>
          <w:color w:val="204989"/>
          <w:sz w:val="24"/>
          <w:szCs w:val="24"/>
        </w:rPr>
        <w:t xml:space="preserve"> </w:t>
      </w:r>
      <w:r w:rsidR="00CF7B8D" w:rsidRPr="00CF7B8D">
        <w:rPr>
          <w:rFonts w:cstheme="minorHAnsi"/>
          <w:color w:val="204989"/>
          <w:sz w:val="24"/>
          <w:szCs w:val="24"/>
        </w:rPr>
        <w:tab/>
      </w:r>
      <w:r w:rsidR="00CF7B8D" w:rsidRPr="00CF7B8D">
        <w:rPr>
          <w:rFonts w:cstheme="minorHAnsi"/>
          <w:color w:val="204989"/>
          <w:sz w:val="24"/>
          <w:szCs w:val="24"/>
        </w:rPr>
        <w:tab/>
      </w:r>
    </w:p>
    <w:p w14:paraId="7BCB9564" w14:textId="77777777" w:rsidR="005E0771" w:rsidRPr="005E0771" w:rsidRDefault="005E0771" w:rsidP="005E0771">
      <w:pPr>
        <w:autoSpaceDE w:val="0"/>
        <w:autoSpaceDN w:val="0"/>
        <w:adjustRightInd w:val="0"/>
        <w:spacing w:after="0" w:line="240" w:lineRule="auto"/>
        <w:ind w:left="1416" w:firstLine="708"/>
        <w:rPr>
          <w:rFonts w:cstheme="minorHAnsi"/>
          <w:i/>
          <w:color w:val="000000"/>
          <w:sz w:val="24"/>
          <w:szCs w:val="24"/>
        </w:rPr>
      </w:pPr>
      <w:r w:rsidRPr="005E0771">
        <w:rPr>
          <w:rFonts w:cstheme="minorHAnsi"/>
          <w:i/>
          <w:color w:val="000000"/>
          <w:sz w:val="24"/>
          <w:szCs w:val="24"/>
        </w:rPr>
        <w:t>Regolamento delle Gare</w:t>
      </w:r>
    </w:p>
    <w:p w14:paraId="4C2F0A6C" w14:textId="77777777" w:rsidR="005E0771" w:rsidRPr="005E0771" w:rsidRDefault="005E0771" w:rsidP="005E0771">
      <w:pPr>
        <w:autoSpaceDE w:val="0"/>
        <w:autoSpaceDN w:val="0"/>
        <w:adjustRightInd w:val="0"/>
        <w:spacing w:after="0" w:line="240" w:lineRule="auto"/>
        <w:ind w:left="1416" w:firstLine="708"/>
        <w:rPr>
          <w:rFonts w:cstheme="minorHAnsi"/>
          <w:i/>
          <w:color w:val="000000"/>
          <w:sz w:val="24"/>
          <w:szCs w:val="24"/>
        </w:rPr>
      </w:pPr>
      <w:r w:rsidRPr="005E0771">
        <w:rPr>
          <w:rFonts w:cstheme="minorHAnsi"/>
          <w:i/>
          <w:color w:val="000000"/>
          <w:sz w:val="24"/>
          <w:szCs w:val="24"/>
        </w:rPr>
        <w:t xml:space="preserve">Art. 1.5.1. La partecipazione ai tornei </w:t>
      </w:r>
      <w:proofErr w:type="spellStart"/>
      <w:r w:rsidRPr="005E0771">
        <w:rPr>
          <w:rFonts w:cstheme="minorHAnsi"/>
          <w:i/>
          <w:color w:val="000000"/>
          <w:sz w:val="24"/>
          <w:szCs w:val="24"/>
        </w:rPr>
        <w:t>superseries</w:t>
      </w:r>
      <w:proofErr w:type="spellEnd"/>
      <w:r w:rsidRPr="005E0771">
        <w:rPr>
          <w:rFonts w:cstheme="minorHAnsi"/>
          <w:i/>
          <w:color w:val="000000"/>
          <w:sz w:val="24"/>
          <w:szCs w:val="24"/>
        </w:rPr>
        <w:t xml:space="preserve"> che assegnano un</w:t>
      </w:r>
    </w:p>
    <w:p w14:paraId="43AFBD0E" w14:textId="77777777" w:rsidR="005E0771" w:rsidRPr="005E0771" w:rsidRDefault="005E0771" w:rsidP="005E0771">
      <w:pPr>
        <w:autoSpaceDE w:val="0"/>
        <w:autoSpaceDN w:val="0"/>
        <w:adjustRightInd w:val="0"/>
        <w:spacing w:after="0" w:line="240" w:lineRule="auto"/>
        <w:ind w:left="1416" w:firstLine="708"/>
        <w:rPr>
          <w:rFonts w:cstheme="minorHAnsi"/>
          <w:i/>
          <w:color w:val="000000"/>
          <w:sz w:val="24"/>
          <w:szCs w:val="24"/>
        </w:rPr>
      </w:pPr>
      <w:r w:rsidRPr="005E0771">
        <w:rPr>
          <w:rFonts w:cstheme="minorHAnsi"/>
          <w:i/>
          <w:color w:val="000000"/>
          <w:sz w:val="24"/>
          <w:szCs w:val="24"/>
        </w:rPr>
        <w:t>punteggio in classifica di singolare e di doppio è aperta a tutti i</w:t>
      </w:r>
    </w:p>
    <w:p w14:paraId="47F4AA89" w14:textId="77777777" w:rsidR="005E0771" w:rsidRPr="005E0771" w:rsidRDefault="005E0771" w:rsidP="005E0771">
      <w:pPr>
        <w:autoSpaceDE w:val="0"/>
        <w:autoSpaceDN w:val="0"/>
        <w:adjustRightInd w:val="0"/>
        <w:spacing w:after="0" w:line="240" w:lineRule="auto"/>
        <w:ind w:left="1416" w:firstLine="708"/>
        <w:rPr>
          <w:rFonts w:cstheme="minorHAnsi"/>
          <w:i/>
          <w:color w:val="000000"/>
          <w:sz w:val="24"/>
          <w:szCs w:val="24"/>
        </w:rPr>
      </w:pPr>
      <w:r w:rsidRPr="005E0771">
        <w:rPr>
          <w:rFonts w:cstheme="minorHAnsi"/>
          <w:i/>
          <w:color w:val="000000"/>
          <w:sz w:val="24"/>
          <w:szCs w:val="24"/>
        </w:rPr>
        <w:t xml:space="preserve">giocatori in possesso di tessera agonistica </w:t>
      </w:r>
      <w:proofErr w:type="spellStart"/>
      <w:r w:rsidRPr="005E0771">
        <w:rPr>
          <w:rFonts w:cstheme="minorHAnsi"/>
          <w:i/>
          <w:color w:val="000000"/>
          <w:sz w:val="24"/>
          <w:szCs w:val="24"/>
        </w:rPr>
        <w:t>F.I.Ba</w:t>
      </w:r>
      <w:proofErr w:type="spellEnd"/>
      <w:r w:rsidRPr="005E0771">
        <w:rPr>
          <w:rFonts w:cstheme="minorHAnsi"/>
          <w:i/>
          <w:color w:val="000000"/>
          <w:sz w:val="24"/>
          <w:szCs w:val="24"/>
        </w:rPr>
        <w:t>.</w:t>
      </w:r>
    </w:p>
    <w:p w14:paraId="103F2B8E" w14:textId="77777777" w:rsidR="005E0771" w:rsidRPr="005E0771" w:rsidRDefault="005E0771" w:rsidP="005E0771">
      <w:pPr>
        <w:autoSpaceDE w:val="0"/>
        <w:autoSpaceDN w:val="0"/>
        <w:adjustRightInd w:val="0"/>
        <w:spacing w:after="0" w:line="240" w:lineRule="auto"/>
        <w:ind w:left="1416" w:firstLine="708"/>
        <w:rPr>
          <w:rFonts w:cstheme="minorHAnsi"/>
          <w:i/>
          <w:color w:val="000000"/>
          <w:sz w:val="24"/>
          <w:szCs w:val="24"/>
        </w:rPr>
      </w:pPr>
      <w:r w:rsidRPr="005E0771">
        <w:rPr>
          <w:rFonts w:cstheme="minorHAnsi"/>
          <w:i/>
          <w:color w:val="000000"/>
          <w:sz w:val="24"/>
          <w:szCs w:val="24"/>
        </w:rPr>
        <w:t xml:space="preserve">Art. 1.5.2 Nei tornei </w:t>
      </w:r>
      <w:proofErr w:type="spellStart"/>
      <w:r w:rsidRPr="005E0771">
        <w:rPr>
          <w:rFonts w:cstheme="minorHAnsi"/>
          <w:i/>
          <w:color w:val="000000"/>
          <w:sz w:val="24"/>
          <w:szCs w:val="24"/>
        </w:rPr>
        <w:t>superseries</w:t>
      </w:r>
      <w:proofErr w:type="spellEnd"/>
      <w:r w:rsidRPr="005E0771">
        <w:rPr>
          <w:rFonts w:cstheme="minorHAnsi"/>
          <w:i/>
          <w:color w:val="000000"/>
          <w:sz w:val="24"/>
          <w:szCs w:val="24"/>
        </w:rPr>
        <w:t xml:space="preserve"> nella categoria senior sono ammessi a</w:t>
      </w:r>
    </w:p>
    <w:p w14:paraId="62769BA2" w14:textId="77777777" w:rsidR="005E0771" w:rsidRPr="005E0771" w:rsidRDefault="005E0771" w:rsidP="005E0771">
      <w:pPr>
        <w:autoSpaceDE w:val="0"/>
        <w:autoSpaceDN w:val="0"/>
        <w:adjustRightInd w:val="0"/>
        <w:spacing w:after="0" w:line="240" w:lineRule="auto"/>
        <w:ind w:left="1416" w:firstLine="708"/>
        <w:rPr>
          <w:rFonts w:cstheme="minorHAnsi"/>
          <w:i/>
          <w:color w:val="000000"/>
          <w:sz w:val="24"/>
          <w:szCs w:val="24"/>
        </w:rPr>
      </w:pPr>
      <w:r w:rsidRPr="005E0771">
        <w:rPr>
          <w:rFonts w:cstheme="minorHAnsi"/>
          <w:i/>
          <w:color w:val="000000"/>
          <w:sz w:val="24"/>
          <w:szCs w:val="24"/>
        </w:rPr>
        <w:t>partecipare: a) nel singolare maschile e nel singolare femminile 32</w:t>
      </w:r>
    </w:p>
    <w:p w14:paraId="7B3D86C4" w14:textId="77777777" w:rsidR="005E0771" w:rsidRPr="005E0771" w:rsidRDefault="005E0771" w:rsidP="005E0771">
      <w:pPr>
        <w:autoSpaceDE w:val="0"/>
        <w:autoSpaceDN w:val="0"/>
        <w:adjustRightInd w:val="0"/>
        <w:spacing w:after="0" w:line="240" w:lineRule="auto"/>
        <w:ind w:left="1416" w:firstLine="708"/>
        <w:rPr>
          <w:rFonts w:cstheme="minorHAnsi"/>
          <w:i/>
          <w:color w:val="000000"/>
          <w:sz w:val="24"/>
          <w:szCs w:val="24"/>
        </w:rPr>
      </w:pPr>
      <w:r w:rsidRPr="005E0771">
        <w:rPr>
          <w:rFonts w:cstheme="minorHAnsi"/>
          <w:i/>
          <w:color w:val="000000"/>
          <w:sz w:val="24"/>
          <w:szCs w:val="24"/>
        </w:rPr>
        <w:t>giocatori; b) nel doppio maschile e nel doppio femminile 16 coppie;</w:t>
      </w:r>
    </w:p>
    <w:p w14:paraId="02680325" w14:textId="77777777" w:rsidR="005E0771" w:rsidRPr="005E0771" w:rsidRDefault="005E0771" w:rsidP="005E0771">
      <w:pPr>
        <w:autoSpaceDE w:val="0"/>
        <w:autoSpaceDN w:val="0"/>
        <w:adjustRightInd w:val="0"/>
        <w:spacing w:after="0" w:line="240" w:lineRule="auto"/>
        <w:ind w:left="1416" w:firstLine="708"/>
        <w:rPr>
          <w:rFonts w:cstheme="minorHAnsi"/>
          <w:i/>
          <w:color w:val="000000"/>
          <w:sz w:val="24"/>
          <w:szCs w:val="24"/>
        </w:rPr>
      </w:pPr>
      <w:r w:rsidRPr="005E0771">
        <w:rPr>
          <w:rFonts w:cstheme="minorHAnsi"/>
          <w:i/>
          <w:color w:val="000000"/>
          <w:sz w:val="24"/>
          <w:szCs w:val="24"/>
        </w:rPr>
        <w:t>c) nel doppio misto 24 coppie.</w:t>
      </w:r>
    </w:p>
    <w:p w14:paraId="6B4D5251" w14:textId="77777777" w:rsidR="005E0771" w:rsidRPr="005E0771" w:rsidRDefault="005E0771" w:rsidP="005E0771">
      <w:pPr>
        <w:autoSpaceDE w:val="0"/>
        <w:autoSpaceDN w:val="0"/>
        <w:adjustRightInd w:val="0"/>
        <w:spacing w:after="0" w:line="240" w:lineRule="auto"/>
        <w:ind w:left="1416" w:firstLine="708"/>
        <w:rPr>
          <w:rFonts w:cstheme="minorHAnsi"/>
          <w:i/>
          <w:color w:val="000000"/>
          <w:sz w:val="24"/>
          <w:szCs w:val="24"/>
        </w:rPr>
      </w:pPr>
      <w:r w:rsidRPr="005E0771">
        <w:rPr>
          <w:rFonts w:cstheme="minorHAnsi"/>
          <w:i/>
          <w:color w:val="000000"/>
          <w:sz w:val="24"/>
          <w:szCs w:val="24"/>
        </w:rPr>
        <w:t xml:space="preserve">Art. 1.5.3 Nei tornei </w:t>
      </w:r>
      <w:proofErr w:type="spellStart"/>
      <w:r w:rsidRPr="005E0771">
        <w:rPr>
          <w:rFonts w:cstheme="minorHAnsi"/>
          <w:i/>
          <w:color w:val="000000"/>
          <w:sz w:val="24"/>
          <w:szCs w:val="24"/>
        </w:rPr>
        <w:t>superseries</w:t>
      </w:r>
      <w:proofErr w:type="spellEnd"/>
      <w:r w:rsidRPr="005E0771">
        <w:rPr>
          <w:rFonts w:cstheme="minorHAnsi"/>
          <w:i/>
          <w:color w:val="000000"/>
          <w:sz w:val="24"/>
          <w:szCs w:val="24"/>
        </w:rPr>
        <w:t xml:space="preserve"> nelle categorie per junior, under 17,</w:t>
      </w:r>
    </w:p>
    <w:p w14:paraId="105BF042" w14:textId="77777777" w:rsidR="005E0771" w:rsidRPr="005E0771" w:rsidRDefault="005E0771" w:rsidP="005E0771">
      <w:pPr>
        <w:autoSpaceDE w:val="0"/>
        <w:autoSpaceDN w:val="0"/>
        <w:adjustRightInd w:val="0"/>
        <w:spacing w:after="0" w:line="240" w:lineRule="auto"/>
        <w:ind w:left="1416" w:firstLine="708"/>
        <w:rPr>
          <w:rFonts w:cstheme="minorHAnsi"/>
          <w:i/>
          <w:color w:val="000000"/>
          <w:sz w:val="24"/>
          <w:szCs w:val="24"/>
        </w:rPr>
      </w:pPr>
      <w:r w:rsidRPr="005E0771">
        <w:rPr>
          <w:rFonts w:cstheme="minorHAnsi"/>
          <w:i/>
          <w:color w:val="000000"/>
          <w:sz w:val="24"/>
          <w:szCs w:val="24"/>
        </w:rPr>
        <w:t>under 15 ed under 13 sono ammessi a partecipare: a) nel singolare</w:t>
      </w:r>
    </w:p>
    <w:p w14:paraId="321CBDB6" w14:textId="77777777" w:rsidR="005E0771" w:rsidRPr="005E0771" w:rsidRDefault="005E0771" w:rsidP="005E0771">
      <w:pPr>
        <w:autoSpaceDE w:val="0"/>
        <w:autoSpaceDN w:val="0"/>
        <w:adjustRightInd w:val="0"/>
        <w:spacing w:after="0" w:line="240" w:lineRule="auto"/>
        <w:ind w:left="1416" w:firstLine="708"/>
        <w:rPr>
          <w:rFonts w:cstheme="minorHAnsi"/>
          <w:i/>
          <w:color w:val="000000"/>
          <w:sz w:val="24"/>
          <w:szCs w:val="24"/>
        </w:rPr>
      </w:pPr>
      <w:r w:rsidRPr="005E0771">
        <w:rPr>
          <w:rFonts w:cstheme="minorHAnsi"/>
          <w:i/>
          <w:color w:val="000000"/>
          <w:sz w:val="24"/>
          <w:szCs w:val="24"/>
        </w:rPr>
        <w:t>maschile e nel singolare femminile 16 giocatori; b) nel doppio</w:t>
      </w:r>
    </w:p>
    <w:p w14:paraId="13A6CFA1" w14:textId="77777777" w:rsidR="005E0771" w:rsidRPr="005E0771" w:rsidRDefault="005E0771" w:rsidP="005E0771">
      <w:pPr>
        <w:autoSpaceDE w:val="0"/>
        <w:autoSpaceDN w:val="0"/>
        <w:adjustRightInd w:val="0"/>
        <w:spacing w:after="0" w:line="240" w:lineRule="auto"/>
        <w:ind w:left="1416" w:firstLine="708"/>
        <w:rPr>
          <w:rFonts w:cstheme="minorHAnsi"/>
          <w:i/>
          <w:color w:val="000000"/>
          <w:sz w:val="24"/>
          <w:szCs w:val="24"/>
        </w:rPr>
      </w:pPr>
      <w:r w:rsidRPr="005E0771">
        <w:rPr>
          <w:rFonts w:cstheme="minorHAnsi"/>
          <w:i/>
          <w:color w:val="000000"/>
          <w:sz w:val="24"/>
          <w:szCs w:val="24"/>
        </w:rPr>
        <w:t>maschile e nel doppio femminile 8 coppie; c) nel doppio misto 12</w:t>
      </w:r>
    </w:p>
    <w:p w14:paraId="0178052B" w14:textId="77777777" w:rsidR="005E0771" w:rsidRPr="005E0771" w:rsidRDefault="005E0771" w:rsidP="005E0771">
      <w:pPr>
        <w:autoSpaceDE w:val="0"/>
        <w:autoSpaceDN w:val="0"/>
        <w:adjustRightInd w:val="0"/>
        <w:spacing w:after="0" w:line="240" w:lineRule="auto"/>
        <w:ind w:left="1416" w:firstLine="708"/>
        <w:rPr>
          <w:rFonts w:cstheme="minorHAnsi"/>
          <w:i/>
          <w:color w:val="000000"/>
          <w:sz w:val="24"/>
          <w:szCs w:val="24"/>
        </w:rPr>
      </w:pPr>
      <w:r w:rsidRPr="005E0771">
        <w:rPr>
          <w:rFonts w:cstheme="minorHAnsi"/>
          <w:i/>
          <w:color w:val="000000"/>
          <w:sz w:val="24"/>
          <w:szCs w:val="24"/>
        </w:rPr>
        <w:t>coppie</w:t>
      </w:r>
    </w:p>
    <w:p w14:paraId="746B0681" w14:textId="77777777" w:rsidR="005E0771" w:rsidRPr="005E0771" w:rsidRDefault="005E0771" w:rsidP="005E0771">
      <w:pPr>
        <w:autoSpaceDE w:val="0"/>
        <w:autoSpaceDN w:val="0"/>
        <w:adjustRightInd w:val="0"/>
        <w:spacing w:after="0" w:line="240" w:lineRule="auto"/>
        <w:ind w:left="1416" w:firstLine="708"/>
        <w:rPr>
          <w:rFonts w:cstheme="minorHAnsi"/>
          <w:i/>
          <w:color w:val="000000"/>
          <w:sz w:val="24"/>
          <w:szCs w:val="24"/>
        </w:rPr>
      </w:pPr>
      <w:r w:rsidRPr="005E0771">
        <w:rPr>
          <w:rFonts w:cstheme="minorHAnsi"/>
          <w:i/>
          <w:color w:val="000000"/>
          <w:sz w:val="24"/>
          <w:szCs w:val="24"/>
        </w:rPr>
        <w:t>Art. 1.6.2 Un giocatore può iscriversi nel singolare e nei doppi nella</w:t>
      </w:r>
    </w:p>
    <w:p w14:paraId="48E5726F" w14:textId="77777777" w:rsidR="005E0771" w:rsidRPr="005E0771" w:rsidRDefault="005E0771" w:rsidP="005E0771">
      <w:pPr>
        <w:autoSpaceDE w:val="0"/>
        <w:autoSpaceDN w:val="0"/>
        <w:adjustRightInd w:val="0"/>
        <w:spacing w:after="0" w:line="240" w:lineRule="auto"/>
        <w:ind w:left="1416" w:firstLine="708"/>
        <w:rPr>
          <w:rFonts w:cstheme="minorHAnsi"/>
          <w:i/>
          <w:color w:val="000000"/>
          <w:sz w:val="24"/>
          <w:szCs w:val="24"/>
        </w:rPr>
      </w:pPr>
      <w:r w:rsidRPr="005E0771">
        <w:rPr>
          <w:rFonts w:cstheme="minorHAnsi"/>
          <w:i/>
          <w:color w:val="000000"/>
          <w:sz w:val="24"/>
          <w:szCs w:val="24"/>
        </w:rPr>
        <w:t>sua categoria d’età o in una superiore, ma non può iscriversi per la</w:t>
      </w:r>
    </w:p>
    <w:p w14:paraId="2563DD2C" w14:textId="77777777" w:rsidR="005E0771" w:rsidRPr="005E0771" w:rsidRDefault="005E0771" w:rsidP="005E0771">
      <w:pPr>
        <w:autoSpaceDE w:val="0"/>
        <w:autoSpaceDN w:val="0"/>
        <w:adjustRightInd w:val="0"/>
        <w:spacing w:after="0" w:line="240" w:lineRule="auto"/>
        <w:ind w:left="1416" w:firstLine="708"/>
        <w:rPr>
          <w:rFonts w:cstheme="minorHAnsi"/>
          <w:i/>
          <w:color w:val="000000"/>
          <w:sz w:val="24"/>
          <w:szCs w:val="24"/>
        </w:rPr>
      </w:pPr>
      <w:r w:rsidRPr="005E0771">
        <w:rPr>
          <w:rFonts w:cstheme="minorHAnsi"/>
          <w:i/>
          <w:color w:val="000000"/>
          <w:sz w:val="24"/>
          <w:szCs w:val="24"/>
        </w:rPr>
        <w:t>stessa disciplina in più di una categoria.</w:t>
      </w:r>
    </w:p>
    <w:p w14:paraId="0328BA74" w14:textId="77777777" w:rsidR="005E0771" w:rsidRPr="005E0771" w:rsidRDefault="005E0771" w:rsidP="005E0771">
      <w:pPr>
        <w:autoSpaceDE w:val="0"/>
        <w:autoSpaceDN w:val="0"/>
        <w:adjustRightInd w:val="0"/>
        <w:spacing w:after="0" w:line="240" w:lineRule="auto"/>
        <w:ind w:left="1416" w:firstLine="708"/>
        <w:rPr>
          <w:rFonts w:cstheme="minorHAnsi"/>
          <w:i/>
          <w:color w:val="000000"/>
          <w:sz w:val="24"/>
          <w:szCs w:val="24"/>
        </w:rPr>
      </w:pPr>
      <w:r w:rsidRPr="005E0771">
        <w:rPr>
          <w:rFonts w:cstheme="minorHAnsi"/>
          <w:i/>
          <w:color w:val="000000"/>
          <w:sz w:val="24"/>
          <w:szCs w:val="24"/>
        </w:rPr>
        <w:t xml:space="preserve">Art. 1.7.2 I tornei </w:t>
      </w:r>
      <w:proofErr w:type="spellStart"/>
      <w:r w:rsidRPr="005E0771">
        <w:rPr>
          <w:rFonts w:cstheme="minorHAnsi"/>
          <w:i/>
          <w:color w:val="000000"/>
          <w:sz w:val="24"/>
          <w:szCs w:val="24"/>
        </w:rPr>
        <w:t>Superseries</w:t>
      </w:r>
      <w:proofErr w:type="spellEnd"/>
      <w:r w:rsidRPr="005E0771">
        <w:rPr>
          <w:rFonts w:cstheme="minorHAnsi"/>
          <w:i/>
          <w:color w:val="000000"/>
          <w:sz w:val="24"/>
          <w:szCs w:val="24"/>
        </w:rPr>
        <w:t xml:space="preserve"> si disputano con la formula</w:t>
      </w:r>
    </w:p>
    <w:p w14:paraId="25B03375" w14:textId="4C85A2F8" w:rsidR="00486214" w:rsidRDefault="005E0771" w:rsidP="005E0771">
      <w:pPr>
        <w:autoSpaceDE w:val="0"/>
        <w:autoSpaceDN w:val="0"/>
        <w:adjustRightInd w:val="0"/>
        <w:spacing w:after="0" w:line="240" w:lineRule="auto"/>
        <w:ind w:left="1416" w:firstLine="708"/>
        <w:rPr>
          <w:rFonts w:cstheme="minorHAnsi"/>
          <w:i/>
          <w:color w:val="000000"/>
          <w:sz w:val="24"/>
          <w:szCs w:val="24"/>
        </w:rPr>
      </w:pPr>
      <w:r w:rsidRPr="005E0771">
        <w:rPr>
          <w:rFonts w:cstheme="minorHAnsi"/>
          <w:i/>
          <w:color w:val="000000"/>
          <w:sz w:val="24"/>
          <w:szCs w:val="24"/>
        </w:rPr>
        <w:t>dell’eliminazione diretta</w:t>
      </w:r>
    </w:p>
    <w:p w14:paraId="73B2CB72" w14:textId="77777777" w:rsidR="00486214" w:rsidRDefault="00486214" w:rsidP="0048621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lastRenderedPageBreak/>
        <w:t>Volani:</w:t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  <w:t>Volani omologati BWF, messi a disposizione dai giocatori partecipanti</w:t>
      </w:r>
    </w:p>
    <w:p w14:paraId="2D33BA3E" w14:textId="77777777" w:rsidR="00045E93" w:rsidRDefault="00045E93" w:rsidP="0048621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347CB0AB" w14:textId="77777777" w:rsidR="00045E93" w:rsidRPr="00045E93" w:rsidRDefault="00045E93" w:rsidP="00045E93">
      <w:pPr>
        <w:autoSpaceDE w:val="0"/>
        <w:autoSpaceDN w:val="0"/>
        <w:adjustRightInd w:val="0"/>
        <w:spacing w:after="0" w:line="240" w:lineRule="auto"/>
        <w:ind w:left="2124" w:hanging="2124"/>
        <w:rPr>
          <w:rFonts w:cstheme="minorHAnsi"/>
          <w:color w:val="000000"/>
          <w:sz w:val="24"/>
          <w:szCs w:val="24"/>
        </w:rPr>
      </w:pPr>
      <w:r>
        <w:rPr>
          <w:rStyle w:val="markedcontent"/>
          <w:rFonts w:cstheme="minorHAnsi"/>
          <w:sz w:val="24"/>
          <w:szCs w:val="24"/>
        </w:rPr>
        <w:t>Assistenza</w:t>
      </w:r>
      <w:r w:rsidRPr="00045E93">
        <w:rPr>
          <w:rStyle w:val="markedcontent"/>
          <w:rFonts w:cstheme="minorHAnsi"/>
          <w:sz w:val="24"/>
          <w:szCs w:val="24"/>
        </w:rPr>
        <w:t xml:space="preserve"> medica</w:t>
      </w:r>
      <w:r>
        <w:rPr>
          <w:rStyle w:val="markedcontent"/>
          <w:rFonts w:cstheme="minorHAnsi"/>
          <w:sz w:val="24"/>
          <w:szCs w:val="24"/>
        </w:rPr>
        <w:t>:</w:t>
      </w:r>
      <w:r w:rsidRPr="00045E93">
        <w:rPr>
          <w:rStyle w:val="markedcontent"/>
          <w:rFonts w:cstheme="minorHAnsi"/>
          <w:sz w:val="24"/>
          <w:szCs w:val="24"/>
        </w:rPr>
        <w:t xml:space="preserve"> </w:t>
      </w:r>
      <w:r>
        <w:rPr>
          <w:rStyle w:val="markedcontent"/>
          <w:rFonts w:cstheme="minorHAnsi"/>
          <w:sz w:val="24"/>
          <w:szCs w:val="24"/>
        </w:rPr>
        <w:tab/>
      </w:r>
      <w:r w:rsidRPr="00045E93">
        <w:rPr>
          <w:rStyle w:val="markedcontent"/>
          <w:rFonts w:cstheme="minorHAnsi"/>
          <w:sz w:val="24"/>
          <w:szCs w:val="24"/>
        </w:rPr>
        <w:t>L’organizzazione metterà a disposizione la presenza di un medico,</w:t>
      </w:r>
      <w:r w:rsidRPr="00045E93">
        <w:rPr>
          <w:rFonts w:cstheme="minorHAnsi"/>
          <w:sz w:val="24"/>
          <w:szCs w:val="24"/>
        </w:rPr>
        <w:br/>
      </w:r>
      <w:r w:rsidRPr="00045E93">
        <w:rPr>
          <w:rStyle w:val="markedcontent"/>
          <w:rFonts w:cstheme="minorHAnsi"/>
          <w:sz w:val="24"/>
          <w:szCs w:val="24"/>
        </w:rPr>
        <w:t>in rispetto alla norma vigente</w:t>
      </w:r>
    </w:p>
    <w:p w14:paraId="2E92694A" w14:textId="77777777" w:rsidR="00486214" w:rsidRDefault="00486214" w:rsidP="0048621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41DDF534" w14:textId="77777777" w:rsidR="00486214" w:rsidRDefault="00486214" w:rsidP="0048621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Cerimonia di Premiazione:</w:t>
      </w:r>
    </w:p>
    <w:p w14:paraId="7B14A401" w14:textId="77777777" w:rsidR="00486214" w:rsidRDefault="00486214" w:rsidP="0048621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  <w:t>Dopo le finali di ogni singola disciplina</w:t>
      </w:r>
    </w:p>
    <w:p w14:paraId="61E4AB94" w14:textId="77777777" w:rsidR="00486214" w:rsidRDefault="00486214" w:rsidP="0048621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523ADE0A" w14:textId="77777777" w:rsidR="005E0771" w:rsidRPr="005E0771" w:rsidRDefault="005E0771" w:rsidP="005E07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5E0771">
        <w:rPr>
          <w:rFonts w:cstheme="minorHAnsi"/>
          <w:b/>
          <w:bCs/>
          <w:color w:val="000000"/>
          <w:sz w:val="24"/>
          <w:szCs w:val="24"/>
        </w:rPr>
        <w:t>Altre informazioni:</w:t>
      </w:r>
    </w:p>
    <w:p w14:paraId="3764F668" w14:textId="77777777" w:rsidR="005E0771" w:rsidRPr="005E0771" w:rsidRDefault="005E0771" w:rsidP="005E077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5E0771">
        <w:rPr>
          <w:rFonts w:cstheme="minorHAnsi"/>
          <w:color w:val="000000"/>
          <w:sz w:val="24"/>
          <w:szCs w:val="24"/>
        </w:rPr>
        <w:t xml:space="preserve">Sarà presente uno stand tecnico </w:t>
      </w:r>
      <w:proofErr w:type="spellStart"/>
      <w:r w:rsidRPr="005E0771">
        <w:rPr>
          <w:rFonts w:cstheme="minorHAnsi"/>
          <w:color w:val="000000"/>
          <w:sz w:val="24"/>
          <w:szCs w:val="24"/>
        </w:rPr>
        <w:t>Yonex</w:t>
      </w:r>
      <w:proofErr w:type="spellEnd"/>
      <w:r w:rsidRPr="005E0771">
        <w:rPr>
          <w:rFonts w:cstheme="minorHAnsi"/>
          <w:color w:val="000000"/>
          <w:sz w:val="24"/>
          <w:szCs w:val="24"/>
        </w:rPr>
        <w:t xml:space="preserve"> con servizio incordature</w:t>
      </w:r>
    </w:p>
    <w:p w14:paraId="41A58507" w14:textId="77777777" w:rsidR="005E0771" w:rsidRDefault="005E0771" w:rsidP="005E077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374DC647" w14:textId="05ED3045" w:rsidR="005E0771" w:rsidRPr="005E0771" w:rsidRDefault="005E0771" w:rsidP="005E077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5E0771">
        <w:rPr>
          <w:rFonts w:cstheme="minorHAnsi"/>
          <w:color w:val="000000"/>
          <w:sz w:val="24"/>
          <w:szCs w:val="24"/>
        </w:rPr>
        <w:t>Bar/Ristoro nella Bocciofila adiacente alla palestra.</w:t>
      </w:r>
    </w:p>
    <w:p w14:paraId="4B881D67" w14:textId="77777777" w:rsidR="005E0771" w:rsidRDefault="005E0771" w:rsidP="005E077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3DBC6B1C" w14:textId="6EF51734" w:rsidR="005E0771" w:rsidRPr="005E0771" w:rsidRDefault="005E0771" w:rsidP="005E077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5E0771">
        <w:rPr>
          <w:rFonts w:cstheme="minorHAnsi"/>
          <w:color w:val="000000"/>
          <w:sz w:val="24"/>
          <w:szCs w:val="24"/>
        </w:rPr>
        <w:t>L’organizzazione non si assume alcun tipo di responsabilità per eventuali</w:t>
      </w:r>
    </w:p>
    <w:p w14:paraId="1C97384A" w14:textId="0065D86F" w:rsidR="00486214" w:rsidRDefault="005E0771" w:rsidP="005E077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5E0771">
        <w:rPr>
          <w:rFonts w:cstheme="minorHAnsi"/>
          <w:color w:val="000000"/>
          <w:sz w:val="24"/>
          <w:szCs w:val="24"/>
        </w:rPr>
        <w:t>infortuni, oppure furto/smarrimento di oggetti personali</w:t>
      </w:r>
    </w:p>
    <w:p w14:paraId="2EE58F5A" w14:textId="77777777" w:rsidR="005E0771" w:rsidRDefault="005E0771" w:rsidP="0048621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56D46625" w14:textId="77777777" w:rsidR="005E0771" w:rsidRDefault="005E0771" w:rsidP="0048621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70573B75" w14:textId="37B93288" w:rsidR="00486214" w:rsidRDefault="00486214" w:rsidP="0048621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Alloggi: </w:t>
      </w:r>
      <w:r w:rsidR="00752965">
        <w:rPr>
          <w:rFonts w:cstheme="minorHAnsi"/>
          <w:color w:val="000000"/>
          <w:sz w:val="24"/>
          <w:szCs w:val="24"/>
        </w:rPr>
        <w:t xml:space="preserve"> </w:t>
      </w:r>
    </w:p>
    <w:p w14:paraId="5D90E9C5" w14:textId="77777777" w:rsidR="00AA56D5" w:rsidRDefault="00AA56D5" w:rsidP="0048621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1B65048F" w14:textId="77777777" w:rsidR="00752965" w:rsidRDefault="00752965" w:rsidP="00486214">
      <w:pPr>
        <w:autoSpaceDE w:val="0"/>
        <w:autoSpaceDN w:val="0"/>
        <w:adjustRightInd w:val="0"/>
        <w:spacing w:after="0" w:line="240" w:lineRule="auto"/>
        <w:rPr>
          <w:rStyle w:val="lrzxr"/>
        </w:rPr>
      </w:pPr>
      <w:r>
        <w:rPr>
          <w:rFonts w:cstheme="minorHAnsi"/>
          <w:color w:val="000000"/>
          <w:sz w:val="24"/>
          <w:szCs w:val="24"/>
        </w:rPr>
        <w:t xml:space="preserve">Albergo Bella Napoli - </w:t>
      </w:r>
      <w:r>
        <w:rPr>
          <w:rStyle w:val="lrzxr"/>
        </w:rPr>
        <w:t xml:space="preserve">Via Brescia, 1, 25032 Chiari BS </w:t>
      </w:r>
      <w:hyperlink r:id="rId5" w:history="1">
        <w:r w:rsidRPr="00734DA1">
          <w:rPr>
            <w:rStyle w:val="Collegamentoipertestuale"/>
          </w:rPr>
          <w:t>https://www.bellanapolichiari.com/</w:t>
        </w:r>
      </w:hyperlink>
    </w:p>
    <w:p w14:paraId="0D6C9B33" w14:textId="77777777" w:rsidR="00752965" w:rsidRDefault="00752965" w:rsidP="00486214">
      <w:pPr>
        <w:autoSpaceDE w:val="0"/>
        <w:autoSpaceDN w:val="0"/>
        <w:adjustRightInd w:val="0"/>
        <w:spacing w:after="0" w:line="240" w:lineRule="auto"/>
        <w:rPr>
          <w:rStyle w:val="lrzxr"/>
        </w:rPr>
      </w:pPr>
      <w:r>
        <w:rPr>
          <w:rStyle w:val="lrzxr"/>
        </w:rPr>
        <w:t xml:space="preserve">Hotel La Fenice - Via G. Matteotti, 28, 25032 Chiari BS – </w:t>
      </w:r>
      <w:proofErr w:type="spellStart"/>
      <w:r>
        <w:rPr>
          <w:rStyle w:val="lrzxr"/>
        </w:rPr>
        <w:t>tel</w:t>
      </w:r>
      <w:proofErr w:type="spellEnd"/>
      <w:r>
        <w:rPr>
          <w:rStyle w:val="lrzxr"/>
        </w:rPr>
        <w:t xml:space="preserve">: </w:t>
      </w:r>
      <w:hyperlink r:id="rId6" w:history="1">
        <w:r>
          <w:rPr>
            <w:rStyle w:val="Collegamentoipertestuale"/>
          </w:rPr>
          <w:t>338 442 7518</w:t>
        </w:r>
      </w:hyperlink>
    </w:p>
    <w:p w14:paraId="1A8A9E50" w14:textId="77777777" w:rsidR="00752965" w:rsidRDefault="00752965" w:rsidP="00486214">
      <w:pPr>
        <w:autoSpaceDE w:val="0"/>
        <w:autoSpaceDN w:val="0"/>
        <w:adjustRightInd w:val="0"/>
        <w:spacing w:after="0" w:line="240" w:lineRule="auto"/>
        <w:rPr>
          <w:rStyle w:val="lrzxr"/>
        </w:rPr>
      </w:pPr>
      <w:r w:rsidRPr="00396509">
        <w:rPr>
          <w:bCs/>
        </w:rPr>
        <w:t>I PIOPPI B.&amp;B</w:t>
      </w:r>
      <w:r>
        <w:rPr>
          <w:bCs/>
        </w:rPr>
        <w:t xml:space="preserve"> - </w:t>
      </w:r>
      <w:r>
        <w:rPr>
          <w:rStyle w:val="lrzxr"/>
        </w:rPr>
        <w:t xml:space="preserve">Via Milano, 37, 25032 Chiari BS – </w:t>
      </w:r>
      <w:proofErr w:type="spellStart"/>
      <w:r>
        <w:rPr>
          <w:rStyle w:val="lrzxr"/>
        </w:rPr>
        <w:t>tel</w:t>
      </w:r>
      <w:proofErr w:type="spellEnd"/>
      <w:r>
        <w:rPr>
          <w:rStyle w:val="lrzxr"/>
        </w:rPr>
        <w:t xml:space="preserve">: </w:t>
      </w:r>
      <w:hyperlink r:id="rId7" w:history="1">
        <w:r>
          <w:rPr>
            <w:rStyle w:val="Collegamentoipertestuale"/>
          </w:rPr>
          <w:t>329 677 2100</w:t>
        </w:r>
      </w:hyperlink>
    </w:p>
    <w:p w14:paraId="52E83209" w14:textId="77777777" w:rsidR="00752965" w:rsidRDefault="00752965" w:rsidP="00486214">
      <w:pPr>
        <w:autoSpaceDE w:val="0"/>
        <w:autoSpaceDN w:val="0"/>
        <w:adjustRightInd w:val="0"/>
        <w:spacing w:after="0" w:line="240" w:lineRule="auto"/>
        <w:rPr>
          <w:rStyle w:val="lrzxr"/>
        </w:rPr>
      </w:pPr>
      <w:r w:rsidRPr="00396509">
        <w:rPr>
          <w:bCs/>
        </w:rPr>
        <w:t>B.&amp;B. CENTRO STORICO</w:t>
      </w:r>
      <w:r>
        <w:rPr>
          <w:bCs/>
        </w:rPr>
        <w:t xml:space="preserve"> - </w:t>
      </w:r>
      <w:r>
        <w:rPr>
          <w:rStyle w:val="lrzxr"/>
        </w:rPr>
        <w:t xml:space="preserve">Via </w:t>
      </w:r>
      <w:proofErr w:type="spellStart"/>
      <w:r>
        <w:rPr>
          <w:rStyle w:val="lrzxr"/>
        </w:rPr>
        <w:t>Cortezzano</w:t>
      </w:r>
      <w:proofErr w:type="spellEnd"/>
      <w:r>
        <w:rPr>
          <w:rStyle w:val="lrzxr"/>
        </w:rPr>
        <w:t xml:space="preserve">, 38/40, 25032 Chiari BS – </w:t>
      </w:r>
      <w:proofErr w:type="spellStart"/>
      <w:r>
        <w:rPr>
          <w:rStyle w:val="lrzxr"/>
        </w:rPr>
        <w:t>tel</w:t>
      </w:r>
      <w:proofErr w:type="spellEnd"/>
      <w:r>
        <w:rPr>
          <w:rStyle w:val="lrzxr"/>
        </w:rPr>
        <w:t xml:space="preserve">: </w:t>
      </w:r>
      <w:hyperlink r:id="rId8" w:history="1">
        <w:r>
          <w:rPr>
            <w:rStyle w:val="Collegamentoipertestuale"/>
          </w:rPr>
          <w:t>392 809 1260</w:t>
        </w:r>
      </w:hyperlink>
    </w:p>
    <w:p w14:paraId="30D46E58" w14:textId="77777777" w:rsidR="00564F74" w:rsidRDefault="00564F74" w:rsidP="00486214">
      <w:pPr>
        <w:autoSpaceDE w:val="0"/>
        <w:autoSpaceDN w:val="0"/>
        <w:adjustRightInd w:val="0"/>
        <w:spacing w:after="0" w:line="240" w:lineRule="auto"/>
        <w:rPr>
          <w:rStyle w:val="lrzxr"/>
        </w:rPr>
      </w:pPr>
      <w:r>
        <w:rPr>
          <w:rStyle w:val="lrzxr"/>
        </w:rPr>
        <w:t xml:space="preserve">QUINTA QUADRA - Via Carmagnola, 31, 25032 Chiari BS - </w:t>
      </w:r>
      <w:hyperlink r:id="rId9" w:history="1">
        <w:r w:rsidRPr="00734DA1">
          <w:rPr>
            <w:rStyle w:val="Collegamentoipertestuale"/>
          </w:rPr>
          <w:t>http://www.quintaquadra.it/</w:t>
        </w:r>
      </w:hyperlink>
    </w:p>
    <w:p w14:paraId="6099EF19" w14:textId="77777777" w:rsidR="00752965" w:rsidRDefault="00752965" w:rsidP="00486214">
      <w:pPr>
        <w:autoSpaceDE w:val="0"/>
        <w:autoSpaceDN w:val="0"/>
        <w:adjustRightInd w:val="0"/>
        <w:spacing w:after="0" w:line="240" w:lineRule="auto"/>
        <w:rPr>
          <w:rStyle w:val="lrzxr"/>
        </w:rPr>
      </w:pPr>
      <w:r w:rsidRPr="00396509">
        <w:rPr>
          <w:bCs/>
        </w:rPr>
        <w:t>DUE LANTERNE</w:t>
      </w:r>
      <w:r w:rsidR="00564F74">
        <w:rPr>
          <w:bCs/>
        </w:rPr>
        <w:t xml:space="preserve"> - </w:t>
      </w:r>
      <w:r w:rsidR="00564F74">
        <w:rPr>
          <w:rStyle w:val="lrzxr"/>
        </w:rPr>
        <w:t xml:space="preserve">Viale della Vittoria, 13, 24054 Calcio BG - </w:t>
      </w:r>
      <w:hyperlink r:id="rId10" w:history="1">
        <w:r w:rsidR="00564F74" w:rsidRPr="00734DA1">
          <w:rPr>
            <w:rStyle w:val="Collegamentoipertestuale"/>
          </w:rPr>
          <w:t>http://www.duelanterne.it/</w:t>
        </w:r>
      </w:hyperlink>
    </w:p>
    <w:p w14:paraId="0C7676B7" w14:textId="77777777" w:rsidR="00752965" w:rsidRDefault="00752965" w:rsidP="0048621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396509">
        <w:rPr>
          <w:bCs/>
        </w:rPr>
        <w:t>B.&amp;B. Cascina in Franciacorta</w:t>
      </w:r>
      <w:r w:rsidR="00564F74">
        <w:rPr>
          <w:bCs/>
        </w:rPr>
        <w:t xml:space="preserve"> - </w:t>
      </w:r>
      <w:r w:rsidR="00564F74">
        <w:rPr>
          <w:rStyle w:val="lrzxr"/>
        </w:rPr>
        <w:t xml:space="preserve">Via S. Eusebio, 4, 25033 Cologne BS – </w:t>
      </w:r>
      <w:proofErr w:type="spellStart"/>
      <w:r w:rsidR="00564F74">
        <w:rPr>
          <w:rStyle w:val="lrzxr"/>
        </w:rPr>
        <w:t>tel</w:t>
      </w:r>
      <w:proofErr w:type="spellEnd"/>
      <w:r w:rsidR="00564F74">
        <w:rPr>
          <w:rStyle w:val="lrzxr"/>
        </w:rPr>
        <w:t xml:space="preserve">: </w:t>
      </w:r>
      <w:hyperlink r:id="rId11" w:history="1">
        <w:r w:rsidR="00564F74">
          <w:rPr>
            <w:rStyle w:val="Collegamentoipertestuale"/>
          </w:rPr>
          <w:t>333 543 9253</w:t>
        </w:r>
      </w:hyperlink>
    </w:p>
    <w:p w14:paraId="37B4FBC9" w14:textId="77777777" w:rsidR="00752965" w:rsidRDefault="00752965" w:rsidP="00486214">
      <w:pPr>
        <w:autoSpaceDE w:val="0"/>
        <w:autoSpaceDN w:val="0"/>
        <w:adjustRightInd w:val="0"/>
        <w:spacing w:after="0" w:line="240" w:lineRule="auto"/>
        <w:rPr>
          <w:rStyle w:val="lrzxr"/>
        </w:rPr>
      </w:pPr>
      <w:proofErr w:type="spellStart"/>
      <w:r>
        <w:rPr>
          <w:rFonts w:cstheme="minorHAnsi"/>
          <w:color w:val="000000"/>
          <w:sz w:val="24"/>
          <w:szCs w:val="24"/>
        </w:rPr>
        <w:t>Orzihotel</w:t>
      </w:r>
      <w:proofErr w:type="spellEnd"/>
      <w:r>
        <w:rPr>
          <w:rFonts w:cstheme="minorHAnsi"/>
          <w:color w:val="000000"/>
          <w:sz w:val="24"/>
          <w:szCs w:val="24"/>
        </w:rPr>
        <w:t xml:space="preserve"> - </w:t>
      </w:r>
      <w:r>
        <w:rPr>
          <w:rStyle w:val="lrzxr"/>
        </w:rPr>
        <w:t xml:space="preserve">Via del Commercio, 20, 25030 Orzivecchi BS  </w:t>
      </w:r>
      <w:hyperlink r:id="rId12" w:history="1">
        <w:r w:rsidRPr="00734DA1">
          <w:rPr>
            <w:rStyle w:val="Collegamentoipertestuale"/>
          </w:rPr>
          <w:t>http://www.orzihotel.eu/</w:t>
        </w:r>
      </w:hyperlink>
    </w:p>
    <w:p w14:paraId="352C156D" w14:textId="77777777" w:rsidR="00752965" w:rsidRDefault="00860BAF" w:rsidP="00486214">
      <w:pPr>
        <w:autoSpaceDE w:val="0"/>
        <w:autoSpaceDN w:val="0"/>
        <w:adjustRightInd w:val="0"/>
        <w:spacing w:after="0" w:line="240" w:lineRule="auto"/>
        <w:rPr>
          <w:rStyle w:val="lrzxr"/>
        </w:rPr>
      </w:pPr>
      <w:proofErr w:type="spellStart"/>
      <w:r>
        <w:rPr>
          <w:rFonts w:cstheme="minorHAnsi"/>
          <w:color w:val="000000"/>
          <w:sz w:val="24"/>
          <w:szCs w:val="24"/>
        </w:rPr>
        <w:t>Villa&amp;Roma</w:t>
      </w:r>
      <w:proofErr w:type="spellEnd"/>
      <w:r w:rsidR="00045E93">
        <w:rPr>
          <w:rFonts w:cstheme="minorHAnsi"/>
          <w:color w:val="000000"/>
          <w:sz w:val="24"/>
          <w:szCs w:val="24"/>
        </w:rPr>
        <w:t xml:space="preserve"> - </w:t>
      </w:r>
      <w:r w:rsidR="00045E93">
        <w:rPr>
          <w:rStyle w:val="lrzxr"/>
        </w:rPr>
        <w:t xml:space="preserve">Via Bergamo, 33-35, 25036 Palazzolo sull'Oglio BS </w:t>
      </w:r>
      <w:hyperlink r:id="rId13" w:history="1">
        <w:r w:rsidR="00045E93" w:rsidRPr="007C65F3">
          <w:rPr>
            <w:rStyle w:val="Collegamentoipertestuale"/>
          </w:rPr>
          <w:t>http://www.hotelpalazzolo.it/</w:t>
        </w:r>
      </w:hyperlink>
    </w:p>
    <w:p w14:paraId="773ED468" w14:textId="77777777" w:rsidR="00AA56D5" w:rsidRPr="00486214" w:rsidRDefault="00AA56D5" w:rsidP="0048621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40678381" w14:textId="77777777" w:rsidR="00CF7B8D" w:rsidRPr="00CF7B8D" w:rsidRDefault="00CF7B8D" w:rsidP="00CF7B8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sectPr w:rsidR="00CF7B8D" w:rsidRPr="00CF7B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6E4328"/>
    <w:multiLevelType w:val="hybridMultilevel"/>
    <w:tmpl w:val="D0FE5F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C83373"/>
    <w:multiLevelType w:val="hybridMultilevel"/>
    <w:tmpl w:val="312CF1A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B3104B2"/>
    <w:multiLevelType w:val="hybridMultilevel"/>
    <w:tmpl w:val="88E8AF7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6AD1ECA"/>
    <w:multiLevelType w:val="hybridMultilevel"/>
    <w:tmpl w:val="38A471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B94DF0"/>
    <w:multiLevelType w:val="hybridMultilevel"/>
    <w:tmpl w:val="F7A6675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408"/>
    <w:rsid w:val="00045E93"/>
    <w:rsid w:val="00092E55"/>
    <w:rsid w:val="001B2470"/>
    <w:rsid w:val="0022660A"/>
    <w:rsid w:val="002948F0"/>
    <w:rsid w:val="003A2BD2"/>
    <w:rsid w:val="00486214"/>
    <w:rsid w:val="00500B64"/>
    <w:rsid w:val="005117C8"/>
    <w:rsid w:val="00564F74"/>
    <w:rsid w:val="005D1B4F"/>
    <w:rsid w:val="005E0771"/>
    <w:rsid w:val="00646562"/>
    <w:rsid w:val="00752965"/>
    <w:rsid w:val="0076370F"/>
    <w:rsid w:val="00822408"/>
    <w:rsid w:val="00853307"/>
    <w:rsid w:val="00860BAF"/>
    <w:rsid w:val="008A2E8D"/>
    <w:rsid w:val="008A3B9F"/>
    <w:rsid w:val="008A7A59"/>
    <w:rsid w:val="008D6361"/>
    <w:rsid w:val="00AA56D5"/>
    <w:rsid w:val="00B96C8F"/>
    <w:rsid w:val="00BE5466"/>
    <w:rsid w:val="00CE4E17"/>
    <w:rsid w:val="00CF7B8D"/>
    <w:rsid w:val="00EA70A5"/>
    <w:rsid w:val="00EB5A54"/>
    <w:rsid w:val="00EC4AC7"/>
    <w:rsid w:val="00FA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10414"/>
  <w15:docId w15:val="{09A3DA5E-30D4-4DB1-93B7-C3915C8C5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53307"/>
    <w:rPr>
      <w:color w:val="0000FF" w:themeColor="hyperlink"/>
      <w:u w:val="single"/>
    </w:rPr>
  </w:style>
  <w:style w:type="character" w:customStyle="1" w:styleId="lrzxr">
    <w:name w:val="lrzxr"/>
    <w:basedOn w:val="Carpredefinitoparagrafo"/>
    <w:rsid w:val="00752965"/>
  </w:style>
  <w:style w:type="character" w:customStyle="1" w:styleId="markedcontent">
    <w:name w:val="markedcontent"/>
    <w:basedOn w:val="Carpredefinitoparagrafo"/>
    <w:rsid w:val="00045E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it/search?q=b%26b+centro+storico+chiari&amp;hotel_occupancy=2&amp;ei=Fug5YZGyIMfikgWgjo3QBg&amp;oq=b%26b+chiari&amp;gs_lcp=Cgxnd3Mtd2l6LXNlcnAQARgGMgQIABBDMgsILhCABBDHARCvATIFCAAQgAQyBwgAEIAEEAoyBggAEBYQHjIGCAAQFhAeMgYIABAWEB4yBggAEBYQHjIGCAAQFhAeMgkIABAWEB4QiwM6EQguEIAEEMcBEK8BELADEJMCOg0ILhDHARCvARANEJMCOgYIABAHEB46BggAEAgQHjoJCAAQCBAeEIsDSgQIQRgBUI3WCFjo2whgt4oJaAFwAHgAgAGCAYgB7AaSAQMxLjeYAQCgAQHIAQG4AQPAAQE&amp;sclient=gws-wiz-serp" TargetMode="External"/><Relationship Id="rId13" Type="http://schemas.openxmlformats.org/officeDocument/2006/relationships/hyperlink" Target="http://www.hotelpalazzolo.i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it/search?q=i+pioppi+b%26b+chiari&amp;ei=i-c5YcDdM5KasAeQ3aGYBw&amp;hotel_occupancy=2&amp;gs_ssp=eJzj4tVP1zc0TDZNKjHKTjYyYLRSNagwMbcwNEtKtjQwSbVINk4ytzKoSDI2NkhLMweSycmJFoYpXsKZCgWZ-QUFmQpJakkKyRmZiUWZAA1iFcc&amp;oq=i+pioppi+b%26B&amp;gs_lcp=Cgxnd3Mtd2l6LXNlcnAQARgAMg4ILhCABBDHARCvARCTAjIJCAAQyQMQFhAeMgYIABAWEB4yBggAEBYQHjoRCC4QgAQQxwEQrwEQsAMQkwI6CAgAEIAEELADOgUIJhCwAzoFCAAQgAQ6CAgAELEDEIMBOgUILhCABDoLCC4QgAQQsQMQgwE6EQguEIAEELEDEIMBEMcBEKMCOgsIABCABBCxAxCDAToOCC4QgAQQsQMQgwEQiwM6DQguEMcBEK8BEEMQkwI6BAgAEEM6CwguEIAEEMcBEK8BOgoILhDHARCvARBDOg4ILhCABBDHARCvARCLAzoICAAQgAQQsQM6EAgAEIAEELEDEIMBEAoQiwM6CAgAEIAEEIsDOggIABCABBDJAzoICC4QgAQQiwM6AggmOgkIABAWEB4QiwNKBAhBGAFQiNsHWI-bCGCnsghoAnAAeACAAf8BiAHZD5IBBjEuMTEuMZgBAKABAbABAMgBA7gBAsABAQ&amp;sclient=gws-wiz-serp" TargetMode="External"/><Relationship Id="rId12" Type="http://schemas.openxmlformats.org/officeDocument/2006/relationships/hyperlink" Target="http://www.orzihotel.e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it/search?q=hotel+la+fenice+chiari&amp;source=hp&amp;ei=guc5Yfa_HPaKwbkP-N-3-AU&amp;iflsig=ALs-wAMAAAAAYTn1kqreZ-K-e3sbMTvSKB88rVu4hhTc&amp;gs_ssp=eJzj4tVP1zc0TKlKyTDNNswyYLRSNagwMbcwNEtKNjVKSkmyNEs2tDKoMLMwNzQwSTJJNk6ySDVONvASy8gvSc1RyElUSEvNy0xOVUjOyEwsygQAZIwXTQ&amp;oq=hotel+la+fenice&amp;gs_lcp=Cgdnd3Mtd2l6EAEYBDIOCC4QgAQQxwEQrwEQkwIyCwguEIAEEMcBEK8BMgsILhCABBDHARCvATIFCAAQgAQyCgguEMcBEK8BEEMyCwguEIAEEMcBEK8BMgsILhCABBDHARCvATIFCAAQgAQyCwguEIAEEMcBEK8BMgUIABCABDoLCAAQgAQQsQMQgwE6DgguEIAEELEDEMcBEKMCOggIABCABBCxAzoLCC4QgAQQsQMQgwE6BAgAEAM6CAguELEDEIMBOgUILhCABDoNCC4QxwEQrwEQQxCTAjoECAAQQzoICAAQsQMQyQM6BQgAEJIDUI4NWNooYLBFaAFwAHgAgAGzAYgBoxKSAQQwLjE1mAEAoAEBsAEA&amp;sclient=gws-wiz" TargetMode="External"/><Relationship Id="rId11" Type="http://schemas.openxmlformats.org/officeDocument/2006/relationships/hyperlink" Target="https://www.google.it/search?q=b%26b+cascina+in+franciacorta&amp;source=hp&amp;ei=kuk5YbrWEpuGwbkPnYatqAE&amp;iflsig=ALs-wAMAAAAAYTn3opWuhBJe9RD8ogCXJZvqBBo6jB53&amp;gs_ssp=eJzj4tVP1zc0TK9IKyi3NMg1YLRSNagwMbcwNLMwNbU0NjEyNkqytDKoSLJIMUwyMUpOMzcHihimeUknqSUpJCcWJ2fmJSpk5imkFSXmJWcmJucXlSQCAL64GKo&amp;oq=B%26b+CASCINA+&amp;gs_lcp=Cgdnd3Mtd2l6EAEYADIOCC4QgAQQxwEQrwEQkwIyCwguEIAEEMcBEK8BMgsILhCABBDHARCvATILCC4QgAQQxwEQrwEyBQgAEIAEMgsILhCABBDHARCvATILCC4QgAQQxwEQrwEyCwguEIAEEMcBEK8BMgsILhCABBDHARCvATILCC4QgAQQxwEQrwE6DQguEMcBEK8BEEMQkwI6CwguEIAEEMcBEKMCOgsIABCABBCxAxCDAToLCC4QgAQQsQMQgwE6CAgAEIAEELEDOggIABCxAxCDAToRCC4QgAQQsQMQgwEQxwEQowI6BQguEIAEOgQIABBDOgoILhDHARCvARBDULUMWN5eYIZyaABwAHgAgAG7AYgB_Q2SAQQwLjEymAEAoAEB&amp;sclient=gws-wiz" TargetMode="External"/><Relationship Id="rId5" Type="http://schemas.openxmlformats.org/officeDocument/2006/relationships/hyperlink" Target="https://www.bellanapolichiari.com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duelanterne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quintaquadra.i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Giorgio Gozzini</cp:lastModifiedBy>
  <cp:revision>4</cp:revision>
  <dcterms:created xsi:type="dcterms:W3CDTF">2025-09-09T19:20:00Z</dcterms:created>
  <dcterms:modified xsi:type="dcterms:W3CDTF">2026-07-30T08:21:00Z</dcterms:modified>
</cp:coreProperties>
</file>