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74C5A" w14:textId="77777777" w:rsidR="001F6FA5" w:rsidRDefault="001F6FA5" w:rsidP="001F6FA5">
      <w:pPr>
        <w:pStyle w:val="Paragrafobase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7A7A016" w14:textId="05C0BCCA" w:rsidR="001F6FA5" w:rsidRDefault="001F6FA5" w:rsidP="001F6FA5">
      <w:pPr>
        <w:pStyle w:val="Paragrafobase"/>
        <w:ind w:left="7080"/>
        <w:rPr>
          <w:rFonts w:ascii="Arial" w:hAnsi="Arial" w:cs="Arial"/>
          <w:sz w:val="20"/>
          <w:szCs w:val="20"/>
        </w:rPr>
      </w:pPr>
      <w:r w:rsidRPr="00DD79A1">
        <w:rPr>
          <w:rFonts w:ascii="Arial" w:hAnsi="Arial" w:cs="Arial"/>
          <w:sz w:val="20"/>
          <w:szCs w:val="20"/>
        </w:rPr>
        <w:t>Ai Soci dell’Associazione</w:t>
      </w:r>
    </w:p>
    <w:p w14:paraId="74B56A52" w14:textId="77777777" w:rsidR="001F6FA5" w:rsidRPr="00DD79A1" w:rsidRDefault="001F6FA5" w:rsidP="001F6FA5">
      <w:pPr>
        <w:pStyle w:val="Paragrafoba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DD79A1">
        <w:rPr>
          <w:rFonts w:ascii="Arial" w:hAnsi="Arial" w:cs="Arial"/>
          <w:sz w:val="20"/>
          <w:szCs w:val="20"/>
        </w:rPr>
        <w:t>............................................</w:t>
      </w:r>
    </w:p>
    <w:p w14:paraId="6EBCAF37" w14:textId="77777777" w:rsidR="001F6FA5" w:rsidRPr="00DD79A1" w:rsidRDefault="001F6FA5" w:rsidP="001F6FA5">
      <w:pPr>
        <w:pStyle w:val="Paragrafobase"/>
        <w:rPr>
          <w:rFonts w:ascii="Arial" w:hAnsi="Arial" w:cs="Arial"/>
          <w:sz w:val="20"/>
          <w:szCs w:val="20"/>
        </w:rPr>
      </w:pPr>
    </w:p>
    <w:p w14:paraId="579AD2AE" w14:textId="77777777" w:rsidR="001F6FA5" w:rsidRPr="00DD79A1" w:rsidRDefault="001F6FA5" w:rsidP="001F6FA5">
      <w:pPr>
        <w:pStyle w:val="Paragrafobase"/>
        <w:rPr>
          <w:rFonts w:ascii="Arial" w:hAnsi="Arial" w:cs="Arial"/>
          <w:sz w:val="20"/>
          <w:szCs w:val="20"/>
        </w:rPr>
      </w:pPr>
      <w:r w:rsidRPr="00DD79A1">
        <w:rPr>
          <w:rFonts w:ascii="Arial" w:hAnsi="Arial" w:cs="Arial"/>
          <w:b/>
          <w:bCs/>
          <w:sz w:val="20"/>
          <w:szCs w:val="20"/>
        </w:rPr>
        <w:t xml:space="preserve">Oggetto: Convocazione dell’Assemblea Ordinaria. </w:t>
      </w:r>
    </w:p>
    <w:p w14:paraId="6991473B" w14:textId="77777777" w:rsidR="001F6FA5" w:rsidRPr="00DD79A1" w:rsidRDefault="001F6FA5" w:rsidP="001F6FA5">
      <w:pPr>
        <w:pStyle w:val="Paragrafobase"/>
        <w:rPr>
          <w:rFonts w:ascii="Arial" w:hAnsi="Arial" w:cs="Arial"/>
          <w:sz w:val="20"/>
          <w:szCs w:val="20"/>
        </w:rPr>
      </w:pPr>
    </w:p>
    <w:p w14:paraId="0566A377" w14:textId="77777777" w:rsidR="001F6FA5" w:rsidRPr="00DD79A1" w:rsidRDefault="001F6FA5" w:rsidP="001F6FA5">
      <w:pPr>
        <w:pStyle w:val="Paragrafobase"/>
        <w:jc w:val="both"/>
        <w:rPr>
          <w:rFonts w:ascii="Arial" w:hAnsi="Arial" w:cs="Arial"/>
          <w:sz w:val="20"/>
          <w:szCs w:val="20"/>
        </w:rPr>
      </w:pPr>
      <w:r w:rsidRPr="00DD79A1">
        <w:rPr>
          <w:rFonts w:ascii="Arial" w:hAnsi="Arial" w:cs="Arial"/>
          <w:sz w:val="20"/>
          <w:szCs w:val="20"/>
        </w:rPr>
        <w:t>Il giorno</w:t>
      </w:r>
      <w:proofErr w:type="gramStart"/>
      <w:r w:rsidRPr="00DD79A1">
        <w:rPr>
          <w:rFonts w:ascii="Arial" w:hAnsi="Arial" w:cs="Arial"/>
          <w:sz w:val="20"/>
          <w:szCs w:val="20"/>
        </w:rPr>
        <w:t xml:space="preserve"> ....</w:t>
      </w:r>
      <w:proofErr w:type="gramEnd"/>
      <w:r w:rsidRPr="00DD79A1">
        <w:rPr>
          <w:rFonts w:ascii="Arial" w:hAnsi="Arial" w:cs="Arial"/>
          <w:sz w:val="20"/>
          <w:szCs w:val="20"/>
        </w:rPr>
        <w:t>./...../..........., alle ore ........... ed, eventualmente, in seconda convocazione, in data</w:t>
      </w:r>
      <w:proofErr w:type="gramStart"/>
      <w:r w:rsidRPr="00DD79A1">
        <w:rPr>
          <w:rFonts w:ascii="Arial" w:hAnsi="Arial" w:cs="Arial"/>
          <w:sz w:val="20"/>
          <w:szCs w:val="20"/>
        </w:rPr>
        <w:t xml:space="preserve"> ....</w:t>
      </w:r>
      <w:proofErr w:type="gramEnd"/>
      <w:r w:rsidRPr="00DD79A1">
        <w:rPr>
          <w:rFonts w:ascii="Arial" w:hAnsi="Arial" w:cs="Arial"/>
          <w:sz w:val="20"/>
          <w:szCs w:val="20"/>
        </w:rPr>
        <w:t>./...../..........., alle ore ........., presso ...............................................................................</w:t>
      </w:r>
      <w:r w:rsidRPr="00DD79A1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Pr="00DD79A1">
        <w:rPr>
          <w:rFonts w:ascii="Arial" w:hAnsi="Arial" w:cs="Arial"/>
          <w:sz w:val="20"/>
          <w:szCs w:val="20"/>
        </w:rPr>
        <w:t>è convocata l’Assemblea Ordinaria dell’Associazione ...................................................... per esaminare il seguente ordine del giorno:</w:t>
      </w:r>
    </w:p>
    <w:p w14:paraId="4D99B777" w14:textId="77777777" w:rsidR="001F6FA5" w:rsidRPr="00DD79A1" w:rsidRDefault="001F6FA5" w:rsidP="001F6FA5">
      <w:pPr>
        <w:pStyle w:val="Paragrafobase"/>
        <w:tabs>
          <w:tab w:val="left" w:pos="300"/>
        </w:tabs>
        <w:ind w:left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DD79A1">
        <w:rPr>
          <w:rFonts w:ascii="Arial" w:hAnsi="Arial" w:cs="Arial"/>
          <w:sz w:val="20"/>
          <w:szCs w:val="20"/>
        </w:rPr>
        <w:t>.</w:t>
      </w:r>
      <w:r w:rsidRPr="00DD79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</w:t>
      </w:r>
      <w:r w:rsidRPr="00DD79A1">
        <w:rPr>
          <w:rFonts w:ascii="Arial" w:hAnsi="Arial" w:cs="Arial"/>
          <w:sz w:val="20"/>
          <w:szCs w:val="20"/>
        </w:rPr>
        <w:t>pprovazione del bilancio consuntivo per l’anno 2019</w:t>
      </w:r>
    </w:p>
    <w:p w14:paraId="1D2022A7" w14:textId="77777777" w:rsidR="001F6FA5" w:rsidRPr="00DD79A1" w:rsidRDefault="001F6FA5" w:rsidP="001F6FA5">
      <w:pPr>
        <w:pStyle w:val="Paragrafobase"/>
        <w:tabs>
          <w:tab w:val="left" w:pos="300"/>
        </w:tabs>
        <w:ind w:left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DD79A1">
        <w:rPr>
          <w:rFonts w:ascii="Arial" w:hAnsi="Arial" w:cs="Arial"/>
          <w:sz w:val="20"/>
          <w:szCs w:val="20"/>
        </w:rPr>
        <w:t>.</w:t>
      </w:r>
      <w:r w:rsidRPr="00DD79A1">
        <w:rPr>
          <w:rFonts w:ascii="Arial" w:hAnsi="Arial" w:cs="Arial"/>
          <w:sz w:val="20"/>
          <w:szCs w:val="20"/>
        </w:rPr>
        <w:tab/>
        <w:t>approvazione della relazione sull’attività per l’anno 2019</w:t>
      </w:r>
    </w:p>
    <w:p w14:paraId="74DE3303" w14:textId="77777777" w:rsidR="001F6FA5" w:rsidRPr="00DD79A1" w:rsidRDefault="001F6FA5" w:rsidP="001F6FA5">
      <w:pPr>
        <w:pStyle w:val="Paragrafobase"/>
        <w:tabs>
          <w:tab w:val="left" w:pos="300"/>
        </w:tabs>
        <w:ind w:left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DD79A1">
        <w:rPr>
          <w:rFonts w:ascii="Arial" w:hAnsi="Arial" w:cs="Arial"/>
          <w:sz w:val="20"/>
          <w:szCs w:val="20"/>
        </w:rPr>
        <w:t>.</w:t>
      </w:r>
      <w:r w:rsidRPr="00DD79A1">
        <w:rPr>
          <w:rFonts w:ascii="Arial" w:hAnsi="Arial" w:cs="Arial"/>
          <w:sz w:val="20"/>
          <w:szCs w:val="20"/>
        </w:rPr>
        <w:tab/>
        <w:t>approvazione del bilancio preventivo per l’anno 2020 (eventuale, nel caso lo statuto lo preveda)</w:t>
      </w:r>
    </w:p>
    <w:p w14:paraId="0B57EBD6" w14:textId="77777777" w:rsidR="001F6FA5" w:rsidRDefault="001F6FA5" w:rsidP="001F6FA5">
      <w:pPr>
        <w:pStyle w:val="Paragrafobase"/>
        <w:tabs>
          <w:tab w:val="left" w:pos="300"/>
        </w:tabs>
        <w:ind w:left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DD79A1">
        <w:rPr>
          <w:rFonts w:ascii="Arial" w:hAnsi="Arial" w:cs="Arial"/>
          <w:sz w:val="20"/>
          <w:szCs w:val="20"/>
        </w:rPr>
        <w:t>.</w:t>
      </w:r>
      <w:r w:rsidRPr="00DD79A1">
        <w:rPr>
          <w:rFonts w:ascii="Arial" w:hAnsi="Arial" w:cs="Arial"/>
          <w:sz w:val="20"/>
          <w:szCs w:val="20"/>
        </w:rPr>
        <w:tab/>
        <w:t>varie ed eventuali.</w:t>
      </w:r>
    </w:p>
    <w:p w14:paraId="46FF1A07" w14:textId="77777777" w:rsidR="001F6FA5" w:rsidRPr="00DD79A1" w:rsidRDefault="001F6FA5" w:rsidP="001F6FA5">
      <w:pPr>
        <w:pStyle w:val="Paragrafobase"/>
        <w:tabs>
          <w:tab w:val="left" w:pos="300"/>
        </w:tabs>
        <w:jc w:val="both"/>
        <w:rPr>
          <w:rFonts w:ascii="Arial" w:hAnsi="Arial" w:cs="Arial"/>
          <w:sz w:val="20"/>
          <w:szCs w:val="20"/>
        </w:rPr>
      </w:pPr>
    </w:p>
    <w:p w14:paraId="153711C7" w14:textId="572CDF27" w:rsidR="008F7E5E" w:rsidRDefault="008F7E5E" w:rsidP="008F7E5E">
      <w:pPr>
        <w:pStyle w:val="Paragrafobase"/>
        <w:jc w:val="both"/>
        <w:rPr>
          <w:rFonts w:ascii="Arial" w:hAnsi="Arial" w:cs="Arial"/>
          <w:sz w:val="20"/>
          <w:szCs w:val="20"/>
        </w:rPr>
      </w:pPr>
      <w:r w:rsidRPr="00F50187">
        <w:rPr>
          <w:rFonts w:ascii="Arial" w:hAnsi="Arial" w:cs="Arial"/>
          <w:sz w:val="20"/>
          <w:szCs w:val="20"/>
        </w:rPr>
        <w:t xml:space="preserve">In considerazione delle norme prescritte dal Governo per contenere il contagio da Covid-19 l’Assemblea si terrà mediante l’uso di strumenti telematici. </w:t>
      </w:r>
    </w:p>
    <w:p w14:paraId="078F9A01" w14:textId="77777777" w:rsidR="008F7E5E" w:rsidRDefault="008F7E5E" w:rsidP="008F7E5E">
      <w:pPr>
        <w:pStyle w:val="Paragrafobase"/>
        <w:jc w:val="both"/>
        <w:rPr>
          <w:rFonts w:ascii="Arial" w:hAnsi="Arial" w:cs="Arial"/>
          <w:sz w:val="20"/>
          <w:szCs w:val="20"/>
        </w:rPr>
      </w:pPr>
      <w:r w:rsidRPr="00F50187">
        <w:rPr>
          <w:rFonts w:ascii="Arial" w:hAnsi="Arial" w:cs="Arial"/>
          <w:sz w:val="20"/>
          <w:szCs w:val="20"/>
        </w:rPr>
        <w:t xml:space="preserve">In particolare i soci sono invitati a connettersi alla piattaforma ............................ </w:t>
      </w:r>
    </w:p>
    <w:p w14:paraId="03F6970D" w14:textId="7A220E68" w:rsidR="008F7E5E" w:rsidRPr="00F50187" w:rsidRDefault="008F7E5E" w:rsidP="008F7E5E">
      <w:pPr>
        <w:pStyle w:val="Paragrafobase"/>
        <w:jc w:val="both"/>
        <w:rPr>
          <w:rFonts w:ascii="Arial" w:hAnsi="Arial" w:cs="Arial"/>
          <w:sz w:val="20"/>
          <w:szCs w:val="20"/>
        </w:rPr>
      </w:pPr>
      <w:r w:rsidRPr="00F50187">
        <w:rPr>
          <w:rFonts w:ascii="Arial" w:hAnsi="Arial" w:cs="Arial"/>
          <w:sz w:val="20"/>
          <w:szCs w:val="20"/>
        </w:rPr>
        <w:t>A tal fine, i soci sono invitati a fornire quanto prima i propri account per permettere all’Associazione di organizzare la seduta. Si rammenta che, anche in mancanza di una norma di statuto che permetta la convocazione e la gestione telematica dell’Assemblea ordinaria, tale modalità è consentita, eccezionalmente per la durata del periodo di emergenza determinato dal contagio da Covid-19, dall’art. 73, c. 4 e dall’art. 106, c. 2, del D.L. 18/2020.</w:t>
      </w:r>
    </w:p>
    <w:p w14:paraId="4712151E" w14:textId="2B13D355" w:rsidR="001F6FA5" w:rsidRDefault="008F7E5E" w:rsidP="008F7E5E">
      <w:pPr>
        <w:pStyle w:val="Paragrafobase"/>
        <w:jc w:val="both"/>
        <w:rPr>
          <w:rFonts w:ascii="Arial" w:hAnsi="Arial" w:cs="Arial"/>
          <w:sz w:val="20"/>
          <w:szCs w:val="20"/>
        </w:rPr>
      </w:pPr>
      <w:r w:rsidRPr="00F50187">
        <w:rPr>
          <w:rFonts w:ascii="Arial" w:hAnsi="Arial" w:cs="Arial"/>
          <w:sz w:val="20"/>
          <w:szCs w:val="20"/>
        </w:rPr>
        <w:tab/>
      </w:r>
      <w:r w:rsidRPr="00F50187">
        <w:rPr>
          <w:rFonts w:ascii="Arial" w:hAnsi="Arial" w:cs="Arial"/>
          <w:sz w:val="20"/>
          <w:szCs w:val="20"/>
        </w:rPr>
        <w:tab/>
      </w:r>
      <w:r w:rsidRPr="00F50187">
        <w:rPr>
          <w:rFonts w:ascii="Arial" w:hAnsi="Arial" w:cs="Arial"/>
          <w:sz w:val="20"/>
          <w:szCs w:val="20"/>
        </w:rPr>
        <w:tab/>
      </w:r>
      <w:r w:rsidRPr="00F50187">
        <w:rPr>
          <w:rFonts w:ascii="Arial" w:hAnsi="Arial" w:cs="Arial"/>
          <w:sz w:val="20"/>
          <w:szCs w:val="20"/>
        </w:rPr>
        <w:tab/>
      </w:r>
      <w:r w:rsidRPr="00F50187">
        <w:rPr>
          <w:rFonts w:ascii="Arial" w:hAnsi="Arial" w:cs="Arial"/>
          <w:sz w:val="20"/>
          <w:szCs w:val="20"/>
        </w:rPr>
        <w:tab/>
      </w:r>
      <w:r w:rsidRPr="00F50187">
        <w:rPr>
          <w:rFonts w:ascii="Arial" w:hAnsi="Arial" w:cs="Arial"/>
          <w:sz w:val="20"/>
          <w:szCs w:val="20"/>
        </w:rPr>
        <w:tab/>
      </w:r>
      <w:r w:rsidRPr="00F50187">
        <w:rPr>
          <w:rFonts w:ascii="Arial" w:hAnsi="Arial" w:cs="Arial"/>
          <w:sz w:val="20"/>
          <w:szCs w:val="20"/>
        </w:rPr>
        <w:tab/>
      </w:r>
      <w:r w:rsidRPr="00F50187">
        <w:rPr>
          <w:rFonts w:ascii="Arial" w:hAnsi="Arial" w:cs="Arial"/>
          <w:sz w:val="20"/>
          <w:szCs w:val="20"/>
        </w:rPr>
        <w:tab/>
      </w:r>
      <w:r w:rsidRPr="00F50187">
        <w:rPr>
          <w:rFonts w:ascii="Arial" w:hAnsi="Arial" w:cs="Arial"/>
          <w:sz w:val="20"/>
          <w:szCs w:val="20"/>
        </w:rPr>
        <w:tab/>
      </w:r>
    </w:p>
    <w:p w14:paraId="1BC0FE3C" w14:textId="77777777" w:rsidR="001F6FA5" w:rsidRDefault="001F6FA5" w:rsidP="001F6FA5">
      <w:pPr>
        <w:pStyle w:val="Nessunostileparagrafo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D79A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Pr="00DD79A1">
        <w:rPr>
          <w:rFonts w:ascii="Arial" w:hAnsi="Arial" w:cs="Arial"/>
          <w:sz w:val="20"/>
          <w:szCs w:val="20"/>
        </w:rPr>
        <w:t>Il Presidente .....................................</w:t>
      </w:r>
    </w:p>
    <w:p w14:paraId="55E61192" w14:textId="77777777" w:rsidR="001F6FA5" w:rsidRPr="00DD79A1" w:rsidRDefault="001F6FA5" w:rsidP="001F6FA5">
      <w:pPr>
        <w:pStyle w:val="Nessunostileparagrafo"/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8840"/>
      </w:tblGrid>
      <w:tr w:rsidR="001F6FA5" w:rsidRPr="00DD79A1" w14:paraId="60A304F8" w14:textId="77777777" w:rsidTr="00516C90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CFCB5" w14:textId="77777777" w:rsidR="001F6FA5" w:rsidRPr="00DD79A1" w:rsidRDefault="001F6FA5" w:rsidP="00516C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79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79076" w14:textId="77777777" w:rsidR="001F6FA5" w:rsidRDefault="001F6FA5" w:rsidP="00516C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79A1">
              <w:rPr>
                <w:rFonts w:ascii="Arial" w:hAnsi="Arial" w:cs="Arial"/>
                <w:color w:val="000000"/>
                <w:sz w:val="20"/>
                <w:szCs w:val="20"/>
              </w:rPr>
              <w:t xml:space="preserve">Si rammenta ai soci che l’Assemblea ordinaria, in forza di quanto disposto dall’art. ....... dello statuto è valida, in prima convocazione, con la presenza del 50% + 1 dei soci e, in seconda convocazione, qualunque sia il numero dei soci presenti. </w:t>
            </w:r>
          </w:p>
          <w:p w14:paraId="492DB723" w14:textId="77777777" w:rsidR="001F6FA5" w:rsidRPr="00DD79A1" w:rsidRDefault="001F6FA5" w:rsidP="00516C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79A1">
              <w:rPr>
                <w:rFonts w:ascii="Arial" w:hAnsi="Arial" w:cs="Arial"/>
                <w:color w:val="000000"/>
                <w:sz w:val="20"/>
                <w:szCs w:val="20"/>
              </w:rPr>
              <w:t>L’Assemblea ordinaria delibera con il voto favorevole della maggioranza dei soci presenti.</w:t>
            </w:r>
          </w:p>
          <w:p w14:paraId="79D7A35C" w14:textId="77777777" w:rsidR="001F6FA5" w:rsidRPr="00DD79A1" w:rsidRDefault="001F6FA5" w:rsidP="00516C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902845E" w14:textId="77777777" w:rsidR="001F6FA5" w:rsidRDefault="001F6FA5" w:rsidP="001F6FA5">
      <w:pPr>
        <w:pStyle w:val="Nessunostileparagrafo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09D0808" w14:textId="77777777" w:rsidR="001F6FA5" w:rsidRDefault="001F6FA5" w:rsidP="001F6FA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color w:val="FF0000"/>
          <w:sz w:val="20"/>
          <w:szCs w:val="20"/>
        </w:rPr>
      </w:pPr>
    </w:p>
    <w:sectPr w:rsidR="001F6FA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DEF38" w14:textId="77777777" w:rsidR="008457F7" w:rsidRDefault="008457F7" w:rsidP="001F6FA5">
      <w:r>
        <w:separator/>
      </w:r>
    </w:p>
  </w:endnote>
  <w:endnote w:type="continuationSeparator" w:id="0">
    <w:p w14:paraId="4B9A7AB0" w14:textId="77777777" w:rsidR="008457F7" w:rsidRDefault="008457F7" w:rsidP="001F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C2804" w14:textId="77777777" w:rsidR="008457F7" w:rsidRDefault="008457F7" w:rsidP="001F6FA5">
      <w:r>
        <w:separator/>
      </w:r>
    </w:p>
  </w:footnote>
  <w:footnote w:type="continuationSeparator" w:id="0">
    <w:p w14:paraId="09BDDEAE" w14:textId="77777777" w:rsidR="008457F7" w:rsidRDefault="008457F7" w:rsidP="001F6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7916D" w14:textId="602198FA" w:rsidR="001F6FA5" w:rsidRDefault="001F6FA5">
    <w:pPr>
      <w:pStyle w:val="Intestazione"/>
    </w:pPr>
    <w:r>
      <w:t xml:space="preserve">FACSIMILE MODELLO CONVOCAZIONE </w:t>
    </w:r>
    <w:r w:rsidR="008F7E5E">
      <w:t xml:space="preserve">TELEMATICA </w:t>
    </w:r>
    <w:r>
      <w:t>ASSEMBLEA ORDINARIA</w:t>
    </w:r>
  </w:p>
  <w:p w14:paraId="408E8624" w14:textId="36BCEBB8" w:rsidR="001F6FA5" w:rsidRDefault="001F6FA5">
    <w:pPr>
      <w:pStyle w:val="Intestazione"/>
    </w:pPr>
  </w:p>
  <w:p w14:paraId="08ABC71E" w14:textId="41027223" w:rsidR="001F6FA5" w:rsidRDefault="001F6FA5">
    <w:pPr>
      <w:pStyle w:val="Intestazione"/>
    </w:pPr>
  </w:p>
  <w:p w14:paraId="15E170F3" w14:textId="3E0EB304" w:rsidR="001F6FA5" w:rsidRDefault="001F6FA5" w:rsidP="001F6FA5">
    <w:pPr>
      <w:pStyle w:val="Intestazione"/>
      <w:jc w:val="center"/>
    </w:pPr>
    <w:r>
      <w:t>CARTA INTESTATA ASSOCIAZIONE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A5"/>
    <w:rsid w:val="001A52A5"/>
    <w:rsid w:val="001F6FA5"/>
    <w:rsid w:val="008457F7"/>
    <w:rsid w:val="008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1C41"/>
  <w15:chartTrackingRefBased/>
  <w15:docId w15:val="{175556E0-BA8D-4111-8D74-982F96D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6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rsid w:val="001F6FA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it-IT"/>
    </w:rPr>
  </w:style>
  <w:style w:type="paragraph" w:customStyle="1" w:styleId="Paragrafobase">
    <w:name w:val="[Paragrafo base]"/>
    <w:basedOn w:val="Nessunostileparagrafo"/>
    <w:uiPriority w:val="99"/>
    <w:rsid w:val="001F6FA5"/>
  </w:style>
  <w:style w:type="paragraph" w:styleId="Intestazione">
    <w:name w:val="header"/>
    <w:basedOn w:val="Normale"/>
    <w:link w:val="IntestazioneCarattere"/>
    <w:uiPriority w:val="99"/>
    <w:unhideWhenUsed/>
    <w:rsid w:val="001F6F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FA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1F6F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FA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romei</dc:creator>
  <cp:keywords/>
  <dc:description/>
  <cp:lastModifiedBy>Federica</cp:lastModifiedBy>
  <cp:revision>2</cp:revision>
  <dcterms:created xsi:type="dcterms:W3CDTF">2021-05-04T07:47:00Z</dcterms:created>
  <dcterms:modified xsi:type="dcterms:W3CDTF">2021-05-04T07:47:00Z</dcterms:modified>
</cp:coreProperties>
</file>