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B8" w:rsidRDefault="00BD67B8" w:rsidP="003339C0">
      <w:pPr>
        <w:pStyle w:val="Testonormale"/>
        <w:spacing w:line="564" w:lineRule="exact"/>
        <w:jc w:val="center"/>
        <w:rPr>
          <w:rFonts w:ascii="Arial" w:hAnsi="Arial" w:cs="Arial"/>
          <w:b/>
          <w:bCs/>
          <w:sz w:val="26"/>
        </w:rPr>
      </w:pPr>
      <w:bookmarkStart w:id="0" w:name="_GoBack"/>
      <w:bookmarkEnd w:id="0"/>
    </w:p>
    <w:p w:rsidR="00BD67B8" w:rsidRPr="00BD67B8" w:rsidRDefault="00BD67B8" w:rsidP="00BD67B8">
      <w:pPr>
        <w:pStyle w:val="Testonormale"/>
        <w:spacing w:line="564" w:lineRule="exact"/>
        <w:jc w:val="right"/>
        <w:rPr>
          <w:rFonts w:ascii="Arial" w:hAnsi="Arial" w:cs="Arial"/>
          <w:bCs/>
          <w:color w:val="FF0000"/>
          <w:sz w:val="18"/>
          <w:szCs w:val="18"/>
        </w:rPr>
      </w:pPr>
      <w:r w:rsidRPr="00BD67B8">
        <w:rPr>
          <w:rFonts w:ascii="Arial" w:hAnsi="Arial" w:cs="Arial"/>
          <w:bCs/>
          <w:i/>
          <w:color w:val="FF0000"/>
          <w:sz w:val="18"/>
          <w:szCs w:val="18"/>
        </w:rPr>
        <w:t>(Da redigere su carta da bollo)</w:t>
      </w:r>
    </w:p>
    <w:p w:rsidR="003339C0" w:rsidRDefault="00171CF4" w:rsidP="003339C0">
      <w:pPr>
        <w:pStyle w:val="Testonormale"/>
        <w:spacing w:line="564" w:lineRule="exact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“ATTO COSTITUTIVO”</w:t>
      </w:r>
    </w:p>
    <w:p w:rsidR="00171CF4" w:rsidRPr="003339C0" w:rsidRDefault="00171CF4" w:rsidP="003339C0">
      <w:pPr>
        <w:pStyle w:val="Testonormale"/>
        <w:spacing w:line="564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3339C0">
        <w:rPr>
          <w:rFonts w:ascii="Arial" w:hAnsi="Arial" w:cs="Arial"/>
          <w:b/>
          <w:bCs/>
          <w:sz w:val="24"/>
          <w:szCs w:val="24"/>
        </w:rPr>
        <w:t>di Associazione Sportiva Dilettantistica senza scopo di lucro</w:t>
      </w:r>
    </w:p>
    <w:p w:rsidR="003339C0" w:rsidRDefault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Nella città di ……………………………………</w:t>
      </w:r>
      <w:proofErr w:type="gramStart"/>
      <w:r>
        <w:rPr>
          <w:rFonts w:ascii="Arial" w:hAnsi="Arial" w:cs="Arial"/>
          <w:sz w:val="26"/>
        </w:rPr>
        <w:t>…….</w:t>
      </w:r>
      <w:proofErr w:type="gramEnd"/>
      <w:r>
        <w:rPr>
          <w:rFonts w:ascii="Arial" w:hAnsi="Arial" w:cs="Arial"/>
          <w:sz w:val="26"/>
        </w:rPr>
        <w:t xml:space="preserve">. </w:t>
      </w:r>
      <w:proofErr w:type="spellStart"/>
      <w:r>
        <w:rPr>
          <w:rFonts w:ascii="Arial" w:hAnsi="Arial" w:cs="Arial"/>
          <w:sz w:val="26"/>
        </w:rPr>
        <w:t>Prov</w:t>
      </w:r>
      <w:proofErr w:type="spellEnd"/>
      <w:r>
        <w:rPr>
          <w:rFonts w:ascii="Arial" w:hAnsi="Arial" w:cs="Arial"/>
          <w:sz w:val="26"/>
        </w:rPr>
        <w:t>. di ………………... si sono riuniti i Sigg. ……</w:t>
      </w:r>
      <w:proofErr w:type="gramStart"/>
      <w:r>
        <w:rPr>
          <w:rFonts w:ascii="Arial" w:hAnsi="Arial" w:cs="Arial"/>
          <w:sz w:val="26"/>
        </w:rPr>
        <w:t>…….</w:t>
      </w:r>
      <w:proofErr w:type="gramEnd"/>
      <w:r>
        <w:rPr>
          <w:rFonts w:ascii="Arial" w:hAnsi="Arial" w:cs="Arial"/>
          <w:sz w:val="26"/>
        </w:rPr>
        <w:t>.…….. ……………………………………………………………..…………………..………………………………………………………………………...……………………………………………………………………………………...……………………………………………………………………………………...……………………………………………………………………………………...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Detti componenti, cittadini italiani, maggiorenni di età, in virtù del presente atto dichiarano, convengono e stipulano quanto segue:</w:t>
      </w:r>
    </w:p>
    <w:p w:rsidR="00171CF4" w:rsidRDefault="00171CF4">
      <w:pPr>
        <w:pStyle w:val="Testonormale"/>
        <w:numPr>
          <w:ilvl w:val="0"/>
          <w:numId w:val="33"/>
        </w:numPr>
        <w:spacing w:line="564" w:lineRule="exact"/>
        <w:rPr>
          <w:rFonts w:ascii="Arial" w:hAnsi="Arial" w:cs="Arial"/>
          <w:sz w:val="26"/>
        </w:rPr>
      </w:pPr>
      <w:proofErr w:type="gramStart"/>
      <w:r>
        <w:rPr>
          <w:rFonts w:ascii="Arial" w:hAnsi="Arial" w:cs="Arial"/>
          <w:sz w:val="26"/>
        </w:rPr>
        <w:t>E’</w:t>
      </w:r>
      <w:proofErr w:type="gramEnd"/>
      <w:r>
        <w:rPr>
          <w:rFonts w:ascii="Arial" w:hAnsi="Arial" w:cs="Arial"/>
          <w:sz w:val="26"/>
        </w:rPr>
        <w:t xml:space="preserve"> costituita tra i componenti la ……………………………….</w:t>
      </w:r>
    </w:p>
    <w:p w:rsidR="00171CF4" w:rsidRDefault="00171CF4">
      <w:pPr>
        <w:pStyle w:val="Testonormale"/>
        <w:spacing w:line="564" w:lineRule="exac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...………………………………………………...……………………………………………………………………………………………..</w:t>
      </w:r>
    </w:p>
    <w:p w:rsidR="00171CF4" w:rsidRDefault="00171CF4">
      <w:pPr>
        <w:pStyle w:val="Testonormale"/>
        <w:spacing w:line="564" w:lineRule="exact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senza scopo di lucro</w:t>
      </w:r>
      <w:r>
        <w:rPr>
          <w:rFonts w:ascii="Arial" w:hAnsi="Arial" w:cs="Arial"/>
          <w:sz w:val="26"/>
        </w:rPr>
        <w:t>, denominata …………</w:t>
      </w:r>
      <w:proofErr w:type="gramStart"/>
      <w:r>
        <w:rPr>
          <w:rFonts w:ascii="Arial" w:hAnsi="Arial" w:cs="Arial"/>
          <w:sz w:val="26"/>
        </w:rPr>
        <w:t>…….</w:t>
      </w:r>
      <w:proofErr w:type="gramEnd"/>
      <w:r>
        <w:rPr>
          <w:rFonts w:ascii="Arial" w:hAnsi="Arial" w:cs="Arial"/>
          <w:sz w:val="26"/>
        </w:rPr>
        <w:t>……………. …...……………………………………………………………………………………………………………………………….…………….</w:t>
      </w:r>
    </w:p>
    <w:p w:rsidR="00171CF4" w:rsidRDefault="00171CF4">
      <w:pPr>
        <w:pStyle w:val="Testonormale"/>
        <w:spacing w:line="564" w:lineRule="exac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2) L’associazione ha sede in ……………</w:t>
      </w:r>
      <w:proofErr w:type="gramStart"/>
      <w:r>
        <w:rPr>
          <w:rFonts w:ascii="Arial" w:hAnsi="Arial" w:cs="Arial"/>
          <w:sz w:val="26"/>
        </w:rPr>
        <w:t>…….</w:t>
      </w:r>
      <w:proofErr w:type="gramEnd"/>
      <w:r>
        <w:rPr>
          <w:rFonts w:ascii="Arial" w:hAnsi="Arial" w:cs="Arial"/>
          <w:sz w:val="26"/>
        </w:rPr>
        <w:t>………………….. ………………………………………………………………………..…………………………………………………………………...……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lastRenderedPageBreak/>
        <w:t>………………………………………………………………………...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3) La durata, lo scopo e le norme che regolano la vita</w:t>
      </w:r>
      <w:r w:rsidR="003339C0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>dell’Associazione sono stabiliti dallo Statuto Sociale che si allega al presente atto.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4) I componenti fanno parte, per il primo quadriennio, del Consiglio Direttivo così composto: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Presidente</w:t>
      </w:r>
      <w:r>
        <w:rPr>
          <w:rFonts w:ascii="Arial" w:hAnsi="Arial" w:cs="Arial"/>
          <w:sz w:val="26"/>
        </w:rPr>
        <w:t xml:space="preserve"> ………</w:t>
      </w:r>
      <w:proofErr w:type="gramStart"/>
      <w:r>
        <w:rPr>
          <w:rFonts w:ascii="Arial" w:hAnsi="Arial" w:cs="Arial"/>
          <w:sz w:val="26"/>
        </w:rPr>
        <w:t>…….</w:t>
      </w:r>
      <w:proofErr w:type="gramEnd"/>
      <w:r>
        <w:rPr>
          <w:rFonts w:ascii="Arial" w:hAnsi="Arial" w:cs="Arial"/>
          <w:sz w:val="26"/>
        </w:rPr>
        <w:t>…………………………………………… ………………………..……………………………………………….…………...…………………………...………………………………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 xml:space="preserve">Vice Presidente </w:t>
      </w:r>
      <w:r>
        <w:rPr>
          <w:rFonts w:ascii="Arial" w:hAnsi="Arial" w:cs="Arial"/>
          <w:sz w:val="26"/>
        </w:rPr>
        <w:t>……………………………………………………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…………………………………………………………………………………….…………………………………………………………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Segretario</w:t>
      </w:r>
      <w:r>
        <w:rPr>
          <w:rFonts w:ascii="Arial" w:hAnsi="Arial" w:cs="Arial"/>
          <w:sz w:val="26"/>
        </w:rPr>
        <w:t xml:space="preserve"> ………………………………………………………….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……………………………………..…………………………………………………………..……………………………………………….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Consigliere</w:t>
      </w:r>
      <w:r>
        <w:rPr>
          <w:rFonts w:ascii="Arial" w:hAnsi="Arial" w:cs="Arial"/>
          <w:sz w:val="26"/>
        </w:rPr>
        <w:t xml:space="preserve"> ………………………………………………………… ………………………………………………………………………...……………………………………...…………………………………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Consigliere</w:t>
      </w:r>
      <w:r>
        <w:rPr>
          <w:rFonts w:ascii="Arial" w:hAnsi="Arial" w:cs="Arial"/>
          <w:sz w:val="26"/>
        </w:rPr>
        <w:t xml:space="preserve"> ………………………………………………………… ………………………………………………………………………...</w:t>
      </w:r>
      <w:proofErr w:type="gramStart"/>
      <w:r>
        <w:rPr>
          <w:rFonts w:ascii="Arial" w:hAnsi="Arial" w:cs="Arial"/>
          <w:sz w:val="26"/>
        </w:rPr>
        <w:t>…….</w:t>
      </w:r>
      <w:proofErr w:type="gramEnd"/>
      <w:r>
        <w:rPr>
          <w:rFonts w:ascii="Arial" w:hAnsi="Arial" w:cs="Arial"/>
          <w:sz w:val="26"/>
        </w:rPr>
        <w:t>…………...……………………………………………………..</w:t>
      </w:r>
    </w:p>
    <w:p w:rsidR="003339C0" w:rsidRDefault="00171CF4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Al Presidente vengono conferiti tutti i poteri di gestione e di rappresentanza dell’Associazione con firma sociale di fronte a terzi. Gli eletti sono tutti presenti e dichiarano di accettare la carica. Viene istituito un “Libro degli atti dell’Associazione” nel</w:t>
      </w:r>
      <w:r w:rsidR="003339C0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lastRenderedPageBreak/>
        <w:t>quale saranno riportati a cura del Presidente tutti gli atti dell’Associazione compre</w:t>
      </w:r>
      <w:r w:rsidR="003339C0">
        <w:rPr>
          <w:rFonts w:ascii="Arial" w:hAnsi="Arial" w:cs="Arial"/>
          <w:sz w:val="26"/>
        </w:rPr>
        <w:t>se le Assemblee, le delibere del Consiglio e degli altri Organi Sociali, le nomine e le modifiche delle cariche sociali e tutto quanto possa essere utile far risultare ciò ufficialmente nei confronti dei soci e dei terzi.</w:t>
      </w: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Data ………………………………….</w:t>
      </w: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Firma soci Fondatori </w:t>
      </w: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……………….  …………………  ……………….  ……………….</w:t>
      </w:r>
    </w:p>
    <w:sectPr w:rsidR="003339C0">
      <w:footerReference w:type="even" r:id="rId7"/>
      <w:footerReference w:type="default" r:id="rId8"/>
      <w:pgSz w:w="11906" w:h="16838" w:code="9"/>
      <w:pgMar w:top="1588" w:right="2954" w:bottom="85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DB" w:rsidRDefault="00EC03DB">
      <w:r>
        <w:separator/>
      </w:r>
    </w:p>
  </w:endnote>
  <w:endnote w:type="continuationSeparator" w:id="0">
    <w:p w:rsidR="00EC03DB" w:rsidRDefault="00EC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F4" w:rsidRDefault="00171C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1CF4" w:rsidRDefault="00171C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F4" w:rsidRDefault="00171CF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DB" w:rsidRDefault="00EC03DB">
      <w:r>
        <w:separator/>
      </w:r>
    </w:p>
  </w:footnote>
  <w:footnote w:type="continuationSeparator" w:id="0">
    <w:p w:rsidR="00EC03DB" w:rsidRDefault="00EC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0FC"/>
    <w:multiLevelType w:val="hybridMultilevel"/>
    <w:tmpl w:val="FE602FB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C49"/>
    <w:multiLevelType w:val="hybridMultilevel"/>
    <w:tmpl w:val="E2520B1E"/>
    <w:lvl w:ilvl="0" w:tplc="F7D2DCA2">
      <w:start w:val="53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C81022"/>
    <w:multiLevelType w:val="hybridMultilevel"/>
    <w:tmpl w:val="73BED884"/>
    <w:lvl w:ilvl="0" w:tplc="96BC31C0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F3"/>
    <w:multiLevelType w:val="hybridMultilevel"/>
    <w:tmpl w:val="73BED884"/>
    <w:lvl w:ilvl="0" w:tplc="8E142DBC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441A"/>
    <w:multiLevelType w:val="hybridMultilevel"/>
    <w:tmpl w:val="A25E7A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37A6E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C34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5737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2570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2E4"/>
    <w:multiLevelType w:val="hybridMultilevel"/>
    <w:tmpl w:val="64E647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0877"/>
    <w:multiLevelType w:val="hybridMultilevel"/>
    <w:tmpl w:val="73BED8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67B78"/>
    <w:multiLevelType w:val="hybridMultilevel"/>
    <w:tmpl w:val="F55C54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4489D"/>
    <w:multiLevelType w:val="hybridMultilevel"/>
    <w:tmpl w:val="04BACBDA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8F2E97"/>
    <w:multiLevelType w:val="hybridMultilevel"/>
    <w:tmpl w:val="15F825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F4CD8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6F5B"/>
    <w:multiLevelType w:val="hybridMultilevel"/>
    <w:tmpl w:val="75CA2456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63504B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8641C"/>
    <w:multiLevelType w:val="hybridMultilevel"/>
    <w:tmpl w:val="A1F8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D4921"/>
    <w:multiLevelType w:val="hybridMultilevel"/>
    <w:tmpl w:val="74F6800E"/>
    <w:lvl w:ilvl="0" w:tplc="21A654EC">
      <w:start w:val="53"/>
      <w:numFmt w:val="decimalZero"/>
      <w:lvlText w:val="%1"/>
      <w:lvlJc w:val="left"/>
      <w:pPr>
        <w:tabs>
          <w:tab w:val="num" w:pos="5670"/>
        </w:tabs>
        <w:ind w:left="5670" w:hanging="72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9" w15:restartNumberingAfterBreak="0">
    <w:nsid w:val="499821DB"/>
    <w:multiLevelType w:val="hybridMultilevel"/>
    <w:tmpl w:val="8CEE08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238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60064A"/>
    <w:multiLevelType w:val="hybridMultilevel"/>
    <w:tmpl w:val="D33A0ED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4653F"/>
    <w:multiLevelType w:val="hybridMultilevel"/>
    <w:tmpl w:val="2CDA0614"/>
    <w:lvl w:ilvl="0" w:tplc="04100017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5B0218D0"/>
    <w:multiLevelType w:val="hybridMultilevel"/>
    <w:tmpl w:val="3728664A"/>
    <w:lvl w:ilvl="0" w:tplc="0410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5EBF0C44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F529C"/>
    <w:multiLevelType w:val="hybridMultilevel"/>
    <w:tmpl w:val="CE507C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D213E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506D1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AAE"/>
    <w:multiLevelType w:val="hybridMultilevel"/>
    <w:tmpl w:val="2CDA0614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7243D9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76EEE"/>
    <w:multiLevelType w:val="hybridMultilevel"/>
    <w:tmpl w:val="FADED8C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2A692F"/>
    <w:multiLevelType w:val="hybridMultilevel"/>
    <w:tmpl w:val="B5C86484"/>
    <w:lvl w:ilvl="0" w:tplc="83A83B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102630"/>
    <w:multiLevelType w:val="hybridMultilevel"/>
    <w:tmpl w:val="7048E01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95FF1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19"/>
  </w:num>
  <w:num w:numId="5">
    <w:abstractNumId w:val="15"/>
  </w:num>
  <w:num w:numId="6">
    <w:abstractNumId w:val="11"/>
  </w:num>
  <w:num w:numId="7">
    <w:abstractNumId w:val="29"/>
  </w:num>
  <w:num w:numId="8">
    <w:abstractNumId w:val="13"/>
  </w:num>
  <w:num w:numId="9">
    <w:abstractNumId w:val="27"/>
  </w:num>
  <w:num w:numId="10">
    <w:abstractNumId w:val="21"/>
  </w:num>
  <w:num w:numId="11">
    <w:abstractNumId w:val="24"/>
  </w:num>
  <w:num w:numId="12">
    <w:abstractNumId w:val="31"/>
  </w:num>
  <w:num w:numId="13">
    <w:abstractNumId w:val="9"/>
  </w:num>
  <w:num w:numId="14">
    <w:abstractNumId w:val="18"/>
  </w:num>
  <w:num w:numId="15">
    <w:abstractNumId w:val="1"/>
  </w:num>
  <w:num w:numId="16">
    <w:abstractNumId w:val="2"/>
  </w:num>
  <w:num w:numId="17">
    <w:abstractNumId w:val="3"/>
  </w:num>
  <w:num w:numId="18">
    <w:abstractNumId w:val="14"/>
  </w:num>
  <w:num w:numId="19">
    <w:abstractNumId w:val="16"/>
  </w:num>
  <w:num w:numId="20">
    <w:abstractNumId w:val="6"/>
  </w:num>
  <w:num w:numId="21">
    <w:abstractNumId w:val="28"/>
  </w:num>
  <w:num w:numId="22">
    <w:abstractNumId w:val="5"/>
  </w:num>
  <w:num w:numId="23">
    <w:abstractNumId w:val="7"/>
  </w:num>
  <w:num w:numId="24">
    <w:abstractNumId w:val="8"/>
  </w:num>
  <w:num w:numId="25">
    <w:abstractNumId w:val="25"/>
  </w:num>
  <w:num w:numId="26">
    <w:abstractNumId w:val="32"/>
  </w:num>
  <w:num w:numId="27">
    <w:abstractNumId w:val="23"/>
  </w:num>
  <w:num w:numId="28">
    <w:abstractNumId w:val="12"/>
  </w:num>
  <w:num w:numId="29">
    <w:abstractNumId w:val="0"/>
  </w:num>
  <w:num w:numId="30">
    <w:abstractNumId w:val="10"/>
  </w:num>
  <w:num w:numId="31">
    <w:abstractNumId w:val="26"/>
  </w:num>
  <w:num w:numId="32">
    <w:abstractNumId w:val="1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C0"/>
    <w:rsid w:val="00171CF4"/>
    <w:rsid w:val="003339C0"/>
    <w:rsid w:val="006A5D8D"/>
    <w:rsid w:val="009A655C"/>
    <w:rsid w:val="00BA057C"/>
    <w:rsid w:val="00BD67B8"/>
    <w:rsid w:val="00C14620"/>
    <w:rsid w:val="00E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2925BB-7434-4EC6-9EAF-CE983113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urier New" w:hAnsi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1¾   «        *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1¾   «        *</dc:title>
  <dc:creator>Federazione Badminton</dc:creator>
  <dc:description>ALT-F11 says it's groovie!</dc:description>
  <cp:lastModifiedBy>Federica</cp:lastModifiedBy>
  <cp:revision>2</cp:revision>
  <cp:lastPrinted>2003-03-05T21:42:00Z</cp:lastPrinted>
  <dcterms:created xsi:type="dcterms:W3CDTF">2021-05-03T13:21:00Z</dcterms:created>
  <dcterms:modified xsi:type="dcterms:W3CDTF">2021-05-03T13:21:00Z</dcterms:modified>
</cp:coreProperties>
</file>